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66A3" w14:textId="77777777" w:rsidR="00307877" w:rsidRPr="001664C8" w:rsidRDefault="00307877" w:rsidP="00307877">
      <w:pPr>
        <w:jc w:val="center"/>
        <w:rPr>
          <w:b/>
          <w:bCs/>
          <w:color w:val="auto"/>
        </w:rPr>
      </w:pPr>
      <w:r w:rsidRPr="001664C8">
        <w:rPr>
          <w:b/>
          <w:noProof/>
          <w:color w:val="auto"/>
        </w:rPr>
        <w:t xml:space="preserve">EDITAL ICS N.º </w:t>
      </w:r>
      <w:r w:rsidR="00CB7489" w:rsidRPr="00770349">
        <w:rPr>
          <w:b/>
          <w:noProof/>
          <w:color w:val="FF0000"/>
        </w:rPr>
        <w:t>0</w:t>
      </w:r>
      <w:r w:rsidR="00203812" w:rsidRPr="00770349">
        <w:rPr>
          <w:b/>
          <w:noProof/>
          <w:color w:val="FF0000"/>
        </w:rPr>
        <w:t>2</w:t>
      </w:r>
      <w:r w:rsidRPr="00770349">
        <w:rPr>
          <w:b/>
          <w:noProof/>
          <w:color w:val="FF0000"/>
        </w:rPr>
        <w:t>/20</w:t>
      </w:r>
      <w:r w:rsidR="00053DED" w:rsidRPr="00770349">
        <w:rPr>
          <w:b/>
          <w:noProof/>
          <w:color w:val="FF0000"/>
        </w:rPr>
        <w:t>21</w:t>
      </w:r>
    </w:p>
    <w:p w14:paraId="7E9D3F79" w14:textId="70AEC9D6" w:rsidR="004302A8" w:rsidRPr="001664C8" w:rsidRDefault="005579F0" w:rsidP="00411340">
      <w:pPr>
        <w:jc w:val="center"/>
        <w:rPr>
          <w:b/>
          <w:color w:val="auto"/>
        </w:rPr>
      </w:pPr>
      <w:r w:rsidRPr="001664C8">
        <w:rPr>
          <w:b/>
          <w:color w:val="auto"/>
        </w:rPr>
        <w:t xml:space="preserve">PROCESSO SELETIVO PARA O </w:t>
      </w:r>
      <w:r w:rsidR="00B32FB1" w:rsidRPr="001664C8">
        <w:rPr>
          <w:b/>
          <w:color w:val="auto"/>
        </w:rPr>
        <w:t xml:space="preserve">PROGRAMA ESPORTE UNIVERSITÁRIO - </w:t>
      </w:r>
      <w:r w:rsidRPr="001664C8">
        <w:rPr>
          <w:b/>
          <w:color w:val="auto"/>
        </w:rPr>
        <w:t>ATLETAS INDIVIDUAIS</w:t>
      </w:r>
    </w:p>
    <w:p w14:paraId="7198F100" w14:textId="77777777" w:rsidR="004302A8" w:rsidRPr="001664C8" w:rsidRDefault="004302A8" w:rsidP="00411340">
      <w:pPr>
        <w:rPr>
          <w:color w:val="auto"/>
        </w:rPr>
      </w:pPr>
    </w:p>
    <w:p w14:paraId="13628A82" w14:textId="5FB2B924" w:rsidR="004302A8" w:rsidRPr="001664C8" w:rsidRDefault="005579F0" w:rsidP="00307877">
      <w:pPr>
        <w:tabs>
          <w:tab w:val="center" w:pos="709"/>
          <w:tab w:val="right" w:pos="8504"/>
        </w:tabs>
        <w:rPr>
          <w:rFonts w:eastAsia="Times New Roman"/>
          <w:color w:val="auto"/>
        </w:rPr>
      </w:pPr>
      <w:r w:rsidRPr="001664C8">
        <w:rPr>
          <w:rFonts w:eastAsia="Times New Roman"/>
          <w:color w:val="auto"/>
        </w:rPr>
        <w:t>A Associação Pró-Ensino Superior em Novo Hamburgo – ASPEUR, mantenedora da</w:t>
      </w:r>
      <w:r w:rsidR="00BF55BA" w:rsidRPr="001664C8">
        <w:rPr>
          <w:rFonts w:eastAsia="Times New Roman"/>
          <w:color w:val="auto"/>
        </w:rPr>
        <w:t xml:space="preserve"> </w:t>
      </w:r>
      <w:r w:rsidRPr="001664C8">
        <w:rPr>
          <w:rFonts w:eastAsia="Times New Roman"/>
          <w:color w:val="auto"/>
        </w:rPr>
        <w:t>Universidade Feevale, com sede em Novo Hamburgo/RS, na ERS-239, n.º 2755, Bairro Vila</w:t>
      </w:r>
      <w:r w:rsidR="00411340" w:rsidRPr="001664C8">
        <w:rPr>
          <w:rFonts w:eastAsia="Times New Roman"/>
          <w:color w:val="auto"/>
        </w:rPr>
        <w:t xml:space="preserve"> </w:t>
      </w:r>
      <w:r w:rsidRPr="001664C8">
        <w:rPr>
          <w:rFonts w:eastAsia="Times New Roman"/>
          <w:color w:val="auto"/>
        </w:rPr>
        <w:t>Nova, CEP 93525-075, inscrita no CNPJ sob n.º 91.693.531/0001-62, representada pel</w:t>
      </w:r>
      <w:r w:rsidR="001F121F" w:rsidRPr="001664C8">
        <w:rPr>
          <w:rFonts w:eastAsia="Times New Roman"/>
          <w:color w:val="auto"/>
        </w:rPr>
        <w:t>o</w:t>
      </w:r>
      <w:r w:rsidRPr="001664C8">
        <w:rPr>
          <w:rFonts w:eastAsia="Times New Roman"/>
          <w:color w:val="auto"/>
        </w:rPr>
        <w:t xml:space="preserve"> </w:t>
      </w:r>
      <w:r w:rsidR="001F121F" w:rsidRPr="001664C8">
        <w:rPr>
          <w:rFonts w:eastAsia="Times New Roman"/>
          <w:color w:val="auto"/>
        </w:rPr>
        <w:t>Diretor</w:t>
      </w:r>
      <w:r w:rsidR="002F60D5">
        <w:rPr>
          <w:rFonts w:eastAsia="Times New Roman"/>
          <w:color w:val="auto"/>
        </w:rPr>
        <w:t>a</w:t>
      </w:r>
      <w:r w:rsidR="001F121F" w:rsidRPr="001664C8">
        <w:rPr>
          <w:rFonts w:eastAsia="Times New Roman"/>
          <w:color w:val="auto"/>
        </w:rPr>
        <w:t xml:space="preserve"> do Instituto de Ciências da Saúde, </w:t>
      </w:r>
      <w:proofErr w:type="spellStart"/>
      <w:r w:rsidR="002F60D5">
        <w:rPr>
          <w:rFonts w:eastAsia="Times New Roman"/>
          <w:color w:val="auto"/>
        </w:rPr>
        <w:t>Caren</w:t>
      </w:r>
      <w:bookmarkStart w:id="0" w:name="_GoBack"/>
      <w:bookmarkEnd w:id="0"/>
      <w:proofErr w:type="spellEnd"/>
      <w:r w:rsidR="002F60D5">
        <w:rPr>
          <w:rFonts w:eastAsia="Times New Roman"/>
          <w:color w:val="auto"/>
        </w:rPr>
        <w:t xml:space="preserve"> Mello Guimaraes</w:t>
      </w:r>
      <w:r w:rsidRPr="001664C8">
        <w:rPr>
          <w:rFonts w:eastAsia="Times New Roman"/>
          <w:color w:val="auto"/>
        </w:rPr>
        <w:t xml:space="preserve">, TORNA PÚBLICO o processo seletivo para o </w:t>
      </w:r>
      <w:r w:rsidR="00E87D77" w:rsidRPr="001664C8">
        <w:rPr>
          <w:rFonts w:eastAsia="Times New Roman"/>
          <w:color w:val="auto"/>
        </w:rPr>
        <w:t>Programa Esporte Universitário</w:t>
      </w:r>
      <w:r w:rsidR="00B32FB1" w:rsidRPr="001664C8">
        <w:rPr>
          <w:rFonts w:eastAsia="Times New Roman"/>
          <w:color w:val="auto"/>
        </w:rPr>
        <w:t xml:space="preserve"> – Atletas Individuais</w:t>
      </w:r>
      <w:r w:rsidRPr="001664C8">
        <w:rPr>
          <w:rFonts w:eastAsia="Times New Roman"/>
          <w:color w:val="auto"/>
        </w:rPr>
        <w:t xml:space="preserve">.  </w:t>
      </w:r>
    </w:p>
    <w:p w14:paraId="46685A4B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2C5CCA83" w14:textId="77777777" w:rsidR="004302A8" w:rsidRPr="001664C8" w:rsidRDefault="005579F0" w:rsidP="00411340">
      <w:pPr>
        <w:pStyle w:val="Ttulo1"/>
        <w:rPr>
          <w:color w:val="auto"/>
        </w:rPr>
      </w:pPr>
      <w:r w:rsidRPr="001664C8">
        <w:rPr>
          <w:color w:val="auto"/>
        </w:rPr>
        <w:t xml:space="preserve">DO OBJETO </w:t>
      </w:r>
    </w:p>
    <w:p w14:paraId="7ED1C034" w14:textId="77777777" w:rsidR="00B801EB" w:rsidRPr="001664C8" w:rsidRDefault="00B801EB" w:rsidP="00411340">
      <w:pPr>
        <w:rPr>
          <w:color w:val="auto"/>
        </w:rPr>
      </w:pPr>
    </w:p>
    <w:p w14:paraId="4FC78912" w14:textId="77777777" w:rsidR="0001601A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A proposição desse edital está em consonância com a busca da Universidade Feevale pela formação integral das pessoas, consolidando a prática esportiva e divulgando o trabalho desenvolvido pelos talentos da região. </w:t>
      </w:r>
    </w:p>
    <w:p w14:paraId="34E24CE2" w14:textId="77777777" w:rsidR="001E2E0C" w:rsidRPr="001664C8" w:rsidRDefault="001E2E0C" w:rsidP="00411340">
      <w:pPr>
        <w:rPr>
          <w:color w:val="auto"/>
        </w:rPr>
      </w:pPr>
    </w:p>
    <w:p w14:paraId="68AC4FAB" w14:textId="77777777" w:rsidR="0001601A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>O objeto do presente edital é conceder</w:t>
      </w:r>
      <w:r w:rsidR="00ED0676" w:rsidRPr="001664C8">
        <w:rPr>
          <w:b/>
          <w:color w:val="auto"/>
        </w:rPr>
        <w:t xml:space="preserve"> 8 </w:t>
      </w:r>
      <w:r w:rsidR="005507C7" w:rsidRPr="001664C8">
        <w:rPr>
          <w:b/>
          <w:color w:val="auto"/>
        </w:rPr>
        <w:t>(</w:t>
      </w:r>
      <w:r w:rsidR="00ED0676" w:rsidRPr="001664C8">
        <w:rPr>
          <w:b/>
          <w:color w:val="auto"/>
        </w:rPr>
        <w:t>oito</w:t>
      </w:r>
      <w:r w:rsidRPr="001664C8">
        <w:rPr>
          <w:b/>
          <w:color w:val="auto"/>
        </w:rPr>
        <w:t>) Bolsas de Representação</w:t>
      </w:r>
      <w:r w:rsidRPr="001664C8">
        <w:rPr>
          <w:color w:val="auto"/>
        </w:rPr>
        <w:t xml:space="preserve"> </w:t>
      </w:r>
      <w:r w:rsidRPr="001664C8">
        <w:rPr>
          <w:b/>
          <w:color w:val="auto"/>
        </w:rPr>
        <w:t>Esportiva</w:t>
      </w:r>
      <w:r w:rsidRPr="001664C8">
        <w:rPr>
          <w:color w:val="auto"/>
        </w:rPr>
        <w:t xml:space="preserve"> aos </w:t>
      </w:r>
      <w:r w:rsidR="0001601A" w:rsidRPr="001664C8">
        <w:rPr>
          <w:color w:val="auto"/>
        </w:rPr>
        <w:t>estudantes</w:t>
      </w:r>
      <w:r w:rsidRPr="001664C8">
        <w:rPr>
          <w:color w:val="auto"/>
        </w:rPr>
        <w:t>, regularmente matriculados na Universidade Feevale nos cursos de graduação</w:t>
      </w:r>
      <w:r w:rsidR="00231F71" w:rsidRPr="001664C8">
        <w:rPr>
          <w:color w:val="auto"/>
        </w:rPr>
        <w:t xml:space="preserve"> e pós-graduação lato sensu</w:t>
      </w:r>
      <w:r w:rsidRPr="001664C8">
        <w:rPr>
          <w:color w:val="auto"/>
        </w:rPr>
        <w:t>, em conformi</w:t>
      </w:r>
      <w:r w:rsidR="000A6376" w:rsidRPr="001664C8">
        <w:rPr>
          <w:color w:val="auto"/>
        </w:rPr>
        <w:t xml:space="preserve">dade com as resoluções vigentes, para o ano de </w:t>
      </w:r>
      <w:r w:rsidR="00F66A5E" w:rsidRPr="001664C8">
        <w:rPr>
          <w:color w:val="auto"/>
        </w:rPr>
        <w:t>2020</w:t>
      </w:r>
      <w:r w:rsidR="000A6376" w:rsidRPr="001664C8">
        <w:rPr>
          <w:color w:val="auto"/>
        </w:rPr>
        <w:t>.</w:t>
      </w:r>
      <w:r w:rsidRPr="001664C8">
        <w:rPr>
          <w:color w:val="auto"/>
        </w:rPr>
        <w:t xml:space="preserve"> </w:t>
      </w:r>
    </w:p>
    <w:p w14:paraId="35793D98" w14:textId="77777777" w:rsidR="00950E32" w:rsidRPr="001664C8" w:rsidRDefault="00231F71" w:rsidP="00E024FF">
      <w:pPr>
        <w:pStyle w:val="Ttulo3"/>
      </w:pPr>
      <w:r w:rsidRPr="001664C8">
        <w:t xml:space="preserve">As </w:t>
      </w:r>
      <w:r w:rsidR="005579F0" w:rsidRPr="001664C8">
        <w:t xml:space="preserve">bolsas serão distribuídas entre os seguintes esportes individuais </w:t>
      </w:r>
      <w:r w:rsidR="00D8706D" w:rsidRPr="001664C8">
        <w:t xml:space="preserve">(Atletismo, Natação, Judô, Tênis de Mesa </w:t>
      </w:r>
      <w:r w:rsidR="00BB10B0" w:rsidRPr="00200037">
        <w:t>e</w:t>
      </w:r>
      <w:r w:rsidR="00D8706D" w:rsidRPr="001664C8">
        <w:t xml:space="preserve"> Xadrez) </w:t>
      </w:r>
      <w:r w:rsidR="005579F0" w:rsidRPr="001664C8">
        <w:t>que integram o calendário esportivo universitário</w:t>
      </w:r>
      <w:r w:rsidR="005579F0" w:rsidRPr="001664C8">
        <w:rPr>
          <w:vertAlign w:val="superscript"/>
        </w:rPr>
        <w:footnoteReference w:id="1"/>
      </w:r>
      <w:r w:rsidR="00D1119D" w:rsidRPr="001664C8">
        <w:t xml:space="preserve">. </w:t>
      </w:r>
      <w:r w:rsidR="00227E72" w:rsidRPr="001664C8">
        <w:t>Serão</w:t>
      </w:r>
      <w:r w:rsidR="00F369EA" w:rsidRPr="001664C8">
        <w:t xml:space="preserve"> ofertada</w:t>
      </w:r>
      <w:r w:rsidR="00227E72" w:rsidRPr="001664C8">
        <w:t>s</w:t>
      </w:r>
      <w:r w:rsidR="00F369EA" w:rsidRPr="001664C8">
        <w:t xml:space="preserve"> </w:t>
      </w:r>
      <w:r w:rsidR="00227E72" w:rsidRPr="001664C8">
        <w:t>oito</w:t>
      </w:r>
      <w:r w:rsidR="0001601A" w:rsidRPr="001664C8">
        <w:t xml:space="preserve"> (</w:t>
      </w:r>
      <w:r w:rsidR="00ED0676" w:rsidRPr="001664C8">
        <w:t>8</w:t>
      </w:r>
      <w:r w:rsidR="0001601A" w:rsidRPr="001664C8">
        <w:t>) vaga</w:t>
      </w:r>
      <w:r w:rsidR="006B7FFA" w:rsidRPr="001664C8">
        <w:t>s</w:t>
      </w:r>
      <w:r w:rsidR="0001601A" w:rsidRPr="001664C8">
        <w:t xml:space="preserve"> para a modalidade </w:t>
      </w:r>
      <w:r w:rsidR="00F369EA" w:rsidRPr="001664C8">
        <w:t>esportiva individual</w:t>
      </w:r>
      <w:r w:rsidR="00F369EA" w:rsidRPr="001664C8">
        <w:rPr>
          <w:rStyle w:val="Refdenotaderodap"/>
        </w:rPr>
        <w:footnoteReference w:id="2"/>
      </w:r>
      <w:r w:rsidR="00357BC1" w:rsidRPr="001664C8">
        <w:t>.</w:t>
      </w:r>
    </w:p>
    <w:p w14:paraId="073CCE55" w14:textId="77777777" w:rsidR="001F121F" w:rsidRPr="001664C8" w:rsidRDefault="001F121F" w:rsidP="00E024FF">
      <w:pPr>
        <w:rPr>
          <w:color w:val="auto"/>
        </w:rPr>
      </w:pPr>
    </w:p>
    <w:p w14:paraId="42C44BC0" w14:textId="77777777" w:rsidR="004302A8" w:rsidRPr="001664C8" w:rsidRDefault="005579F0" w:rsidP="00E024FF">
      <w:pPr>
        <w:pStyle w:val="Ttulo1"/>
        <w:rPr>
          <w:color w:val="auto"/>
        </w:rPr>
      </w:pPr>
      <w:r w:rsidRPr="001664C8">
        <w:rPr>
          <w:color w:val="auto"/>
        </w:rPr>
        <w:t xml:space="preserve">DO CRONOGRAMA DE EXECUÇÃO </w:t>
      </w:r>
    </w:p>
    <w:p w14:paraId="7F9AD96A" w14:textId="77777777" w:rsidR="00B801EB" w:rsidRPr="001664C8" w:rsidRDefault="00B801EB" w:rsidP="00E024FF">
      <w:pPr>
        <w:rPr>
          <w:color w:val="auto"/>
        </w:rPr>
      </w:pPr>
    </w:p>
    <w:p w14:paraId="7293C173" w14:textId="77777777" w:rsidR="001E2E0C" w:rsidRPr="001664C8" w:rsidRDefault="005579F0" w:rsidP="00E024FF">
      <w:pPr>
        <w:rPr>
          <w:color w:val="auto"/>
        </w:rPr>
      </w:pPr>
      <w:r w:rsidRPr="001664C8">
        <w:rPr>
          <w:color w:val="auto"/>
        </w:rPr>
        <w:t xml:space="preserve">A divulgação oficial das etapas do processo seletivo desse edital ocorrerá por meio da publicação no </w:t>
      </w:r>
      <w:r w:rsidRPr="001664C8">
        <w:rPr>
          <w:i/>
          <w:color w:val="auto"/>
        </w:rPr>
        <w:t>site</w:t>
      </w:r>
      <w:r w:rsidRPr="001664C8">
        <w:rPr>
          <w:color w:val="auto"/>
        </w:rPr>
        <w:t xml:space="preserve"> da Universidade Feevale </w:t>
      </w:r>
      <w:r w:rsidRPr="001664C8">
        <w:rPr>
          <w:color w:val="auto"/>
          <w:u w:val="single" w:color="0000FF"/>
        </w:rPr>
        <w:t>www.feevale.br/editais</w:t>
      </w:r>
      <w:r w:rsidRPr="001664C8">
        <w:rPr>
          <w:color w:val="auto"/>
        </w:rPr>
        <w:t xml:space="preserve">, conforme o cronograma que segue: </w:t>
      </w:r>
    </w:p>
    <w:p w14:paraId="2971420E" w14:textId="77777777" w:rsidR="001E2E0C" w:rsidRPr="001664C8" w:rsidRDefault="001E2E0C">
      <w:pPr>
        <w:spacing w:after="160" w:line="259" w:lineRule="auto"/>
        <w:jc w:val="left"/>
        <w:rPr>
          <w:color w:val="auto"/>
        </w:rPr>
      </w:pPr>
      <w:r w:rsidRPr="001664C8">
        <w:rPr>
          <w:color w:val="auto"/>
        </w:rPr>
        <w:br w:type="page"/>
      </w:r>
    </w:p>
    <w:p w14:paraId="78FFCE80" w14:textId="77777777" w:rsidR="004302A8" w:rsidRPr="001664C8" w:rsidRDefault="004302A8" w:rsidP="00E024FF">
      <w:pPr>
        <w:rPr>
          <w:color w:val="auto"/>
        </w:rPr>
      </w:pPr>
    </w:p>
    <w:tbl>
      <w:tblPr>
        <w:tblStyle w:val="TableGrid"/>
        <w:tblW w:w="927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43" w:type="dxa"/>
          <w:right w:w="80" w:type="dxa"/>
        </w:tblCellMar>
        <w:tblLook w:val="04A0" w:firstRow="1" w:lastRow="0" w:firstColumn="1" w:lastColumn="0" w:noHBand="0" w:noVBand="1"/>
      </w:tblPr>
      <w:tblGrid>
        <w:gridCol w:w="5595"/>
        <w:gridCol w:w="3683"/>
      </w:tblGrid>
      <w:tr w:rsidR="001664C8" w:rsidRPr="001664C8" w14:paraId="4C95D1E8" w14:textId="77777777" w:rsidTr="00AB1CFC">
        <w:trPr>
          <w:trHeight w:val="407"/>
        </w:trPr>
        <w:tc>
          <w:tcPr>
            <w:tcW w:w="5595" w:type="dxa"/>
            <w:shd w:val="clear" w:color="auto" w:fill="D9D9D9" w:themeFill="background1" w:themeFillShade="D9"/>
          </w:tcPr>
          <w:p w14:paraId="08A20648" w14:textId="77777777" w:rsidR="005507C7" w:rsidRPr="001664C8" w:rsidRDefault="005507C7" w:rsidP="001E2E0C">
            <w:pPr>
              <w:jc w:val="center"/>
              <w:rPr>
                <w:b/>
                <w:color w:val="auto"/>
              </w:rPr>
            </w:pPr>
            <w:r w:rsidRPr="001664C8">
              <w:rPr>
                <w:b/>
                <w:color w:val="auto"/>
              </w:rPr>
              <w:t>PROCEDIMENTOS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4AD79C59" w14:textId="77777777" w:rsidR="005507C7" w:rsidRPr="001664C8" w:rsidRDefault="005507C7" w:rsidP="001E2E0C">
            <w:pPr>
              <w:jc w:val="center"/>
              <w:rPr>
                <w:b/>
                <w:color w:val="auto"/>
              </w:rPr>
            </w:pPr>
            <w:r w:rsidRPr="001664C8">
              <w:rPr>
                <w:b/>
                <w:color w:val="auto"/>
              </w:rPr>
              <w:t>DATAS</w:t>
            </w:r>
          </w:p>
        </w:tc>
      </w:tr>
      <w:tr w:rsidR="00A5064B" w:rsidRPr="001664C8" w14:paraId="2D89FCAF" w14:textId="77777777" w:rsidTr="00F321FF">
        <w:trPr>
          <w:trHeight w:val="406"/>
        </w:trPr>
        <w:tc>
          <w:tcPr>
            <w:tcW w:w="5595" w:type="dxa"/>
            <w:vAlign w:val="center"/>
          </w:tcPr>
          <w:p w14:paraId="2AA28760" w14:textId="77777777" w:rsidR="00A5064B" w:rsidRPr="001664C8" w:rsidRDefault="00A5064B" w:rsidP="00A5064B">
            <w:pPr>
              <w:rPr>
                <w:color w:val="auto"/>
              </w:rPr>
            </w:pPr>
            <w:r w:rsidRPr="001664C8">
              <w:rPr>
                <w:color w:val="auto"/>
              </w:rPr>
              <w:t>Período de inscrições</w:t>
            </w:r>
          </w:p>
        </w:tc>
        <w:tc>
          <w:tcPr>
            <w:tcW w:w="3683" w:type="dxa"/>
            <w:vAlign w:val="center"/>
          </w:tcPr>
          <w:p w14:paraId="38303C67" w14:textId="4E393412" w:rsidR="00A5064B" w:rsidRPr="00F844F1" w:rsidRDefault="00A5064B" w:rsidP="00A5064B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1</w:t>
            </w:r>
            <w:r w:rsidR="00385E33">
              <w:rPr>
                <w:color w:val="auto"/>
              </w:rPr>
              <w:t>6</w:t>
            </w:r>
            <w:r w:rsidRPr="00F61C99">
              <w:rPr>
                <w:color w:val="auto"/>
              </w:rPr>
              <w:t>/0</w:t>
            </w:r>
            <w:r w:rsidRPr="00F844F1">
              <w:rPr>
                <w:color w:val="auto"/>
              </w:rPr>
              <w:t>7</w:t>
            </w:r>
            <w:r w:rsidRPr="00F61C99">
              <w:rPr>
                <w:color w:val="auto"/>
              </w:rPr>
              <w:t xml:space="preserve">/2021 a </w:t>
            </w:r>
            <w:r w:rsidRPr="00F844F1">
              <w:rPr>
                <w:color w:val="auto"/>
              </w:rPr>
              <w:t>2</w:t>
            </w:r>
            <w:r w:rsidR="00221620" w:rsidRPr="00F844F1">
              <w:rPr>
                <w:color w:val="auto"/>
              </w:rPr>
              <w:t>2</w:t>
            </w:r>
            <w:r w:rsidRPr="00F61C99">
              <w:rPr>
                <w:color w:val="auto"/>
              </w:rPr>
              <w:t>/0</w:t>
            </w:r>
            <w:r w:rsidRPr="00F844F1">
              <w:rPr>
                <w:color w:val="auto"/>
              </w:rPr>
              <w:t>7</w:t>
            </w:r>
            <w:r w:rsidRPr="00F61C99">
              <w:rPr>
                <w:color w:val="auto"/>
              </w:rPr>
              <w:t>/2021</w:t>
            </w:r>
            <w:r w:rsidRPr="00F844F1">
              <w:rPr>
                <w:color w:val="auto"/>
              </w:rPr>
              <w:t xml:space="preserve"> (até 17h)</w:t>
            </w:r>
          </w:p>
        </w:tc>
      </w:tr>
      <w:tr w:rsidR="00A5064B" w:rsidRPr="001664C8" w14:paraId="7E1A7361" w14:textId="77777777" w:rsidTr="00AB1CFC">
        <w:trPr>
          <w:trHeight w:val="394"/>
        </w:trPr>
        <w:tc>
          <w:tcPr>
            <w:tcW w:w="5595" w:type="dxa"/>
            <w:shd w:val="clear" w:color="auto" w:fill="D9D9D9" w:themeFill="background1" w:themeFillShade="D9"/>
            <w:vAlign w:val="center"/>
          </w:tcPr>
          <w:p w14:paraId="21AF8112" w14:textId="77777777" w:rsidR="00A5064B" w:rsidRPr="001664C8" w:rsidRDefault="00A5064B" w:rsidP="00A5064B">
            <w:pPr>
              <w:rPr>
                <w:color w:val="auto"/>
              </w:rPr>
            </w:pPr>
            <w:r w:rsidRPr="001664C8">
              <w:rPr>
                <w:color w:val="auto"/>
              </w:rPr>
              <w:t xml:space="preserve">Publicação das inscrições homologadas 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64F74B8E" w14:textId="77237ED3" w:rsidR="00A5064B" w:rsidRPr="00F844F1" w:rsidRDefault="00A5064B" w:rsidP="00A5064B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2</w:t>
            </w:r>
            <w:r w:rsidR="00221620" w:rsidRPr="00F844F1">
              <w:rPr>
                <w:color w:val="auto"/>
              </w:rPr>
              <w:t>3/</w:t>
            </w:r>
            <w:r w:rsidRPr="00F61C99">
              <w:rPr>
                <w:color w:val="auto"/>
              </w:rPr>
              <w:t>0</w:t>
            </w:r>
            <w:r w:rsidRPr="00F844F1">
              <w:rPr>
                <w:color w:val="auto"/>
              </w:rPr>
              <w:t>7</w:t>
            </w:r>
            <w:r w:rsidRPr="00F61C99">
              <w:rPr>
                <w:color w:val="auto"/>
              </w:rPr>
              <w:t>/2021</w:t>
            </w:r>
          </w:p>
        </w:tc>
      </w:tr>
      <w:tr w:rsidR="00A5064B" w:rsidRPr="001664C8" w14:paraId="404B68E6" w14:textId="77777777" w:rsidTr="00F321FF">
        <w:trPr>
          <w:trHeight w:val="432"/>
        </w:trPr>
        <w:tc>
          <w:tcPr>
            <w:tcW w:w="5595" w:type="dxa"/>
            <w:vAlign w:val="center"/>
          </w:tcPr>
          <w:p w14:paraId="57C9468D" w14:textId="77777777" w:rsidR="00A5064B" w:rsidRPr="001664C8" w:rsidRDefault="00A5064B" w:rsidP="00A5064B">
            <w:pPr>
              <w:rPr>
                <w:color w:val="auto"/>
              </w:rPr>
            </w:pPr>
            <w:r w:rsidRPr="001664C8">
              <w:rPr>
                <w:color w:val="auto"/>
              </w:rPr>
              <w:t>Período para recurso das inscrições não homologadas</w:t>
            </w:r>
          </w:p>
        </w:tc>
        <w:tc>
          <w:tcPr>
            <w:tcW w:w="3683" w:type="dxa"/>
            <w:vAlign w:val="center"/>
          </w:tcPr>
          <w:p w14:paraId="5FA461DE" w14:textId="3BB34697" w:rsidR="00A5064B" w:rsidRPr="00F844F1" w:rsidRDefault="00A5064B" w:rsidP="00A5064B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2</w:t>
            </w:r>
            <w:r w:rsidR="00221620" w:rsidRPr="00F844F1">
              <w:rPr>
                <w:color w:val="auto"/>
              </w:rPr>
              <w:t>6</w:t>
            </w:r>
            <w:r w:rsidRPr="00F61C99">
              <w:rPr>
                <w:color w:val="auto"/>
              </w:rPr>
              <w:t>/0</w:t>
            </w:r>
            <w:r w:rsidRPr="00F844F1">
              <w:rPr>
                <w:color w:val="auto"/>
              </w:rPr>
              <w:t>7</w:t>
            </w:r>
            <w:r w:rsidRPr="00F61C99">
              <w:rPr>
                <w:color w:val="auto"/>
              </w:rPr>
              <w:t>/2021</w:t>
            </w:r>
            <w:r w:rsidRPr="00F844F1">
              <w:rPr>
                <w:color w:val="auto"/>
              </w:rPr>
              <w:t xml:space="preserve"> (até 12</w:t>
            </w:r>
            <w:proofErr w:type="gramStart"/>
            <w:r w:rsidRPr="00F844F1">
              <w:rPr>
                <w:color w:val="auto"/>
              </w:rPr>
              <w:t>h)*</w:t>
            </w:r>
            <w:proofErr w:type="gramEnd"/>
            <w:r w:rsidRPr="00F844F1">
              <w:rPr>
                <w:color w:val="auto"/>
              </w:rPr>
              <w:t>*</w:t>
            </w:r>
          </w:p>
        </w:tc>
      </w:tr>
      <w:tr w:rsidR="00A5064B" w:rsidRPr="001664C8" w14:paraId="0982C157" w14:textId="77777777" w:rsidTr="00AB1CFC">
        <w:trPr>
          <w:trHeight w:val="394"/>
        </w:trPr>
        <w:tc>
          <w:tcPr>
            <w:tcW w:w="5595" w:type="dxa"/>
            <w:shd w:val="clear" w:color="auto" w:fill="D9D9D9" w:themeFill="background1" w:themeFillShade="D9"/>
            <w:vAlign w:val="center"/>
          </w:tcPr>
          <w:p w14:paraId="280424EF" w14:textId="77777777" w:rsidR="00A5064B" w:rsidRPr="001664C8" w:rsidRDefault="00A5064B" w:rsidP="00A5064B">
            <w:pPr>
              <w:rPr>
                <w:color w:val="auto"/>
              </w:rPr>
            </w:pPr>
            <w:r w:rsidRPr="001664C8">
              <w:rPr>
                <w:color w:val="auto"/>
              </w:rPr>
              <w:t xml:space="preserve">Publicação da lista final dos candidatos homologados 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4209B572" w14:textId="46DF3C2B" w:rsidR="00A5064B" w:rsidRPr="00F844F1" w:rsidRDefault="00A5064B" w:rsidP="00A5064B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2</w:t>
            </w:r>
            <w:r w:rsidR="00221620" w:rsidRPr="00F844F1">
              <w:rPr>
                <w:color w:val="auto"/>
              </w:rPr>
              <w:t>7</w:t>
            </w:r>
            <w:r w:rsidRPr="00F61C99">
              <w:rPr>
                <w:color w:val="auto"/>
              </w:rPr>
              <w:t>/07/2021</w:t>
            </w:r>
          </w:p>
        </w:tc>
      </w:tr>
      <w:tr w:rsidR="001664C8" w:rsidRPr="001664C8" w14:paraId="60F7E32C" w14:textId="77777777" w:rsidTr="00F321FF">
        <w:trPr>
          <w:trHeight w:val="406"/>
        </w:trPr>
        <w:tc>
          <w:tcPr>
            <w:tcW w:w="5595" w:type="dxa"/>
            <w:vAlign w:val="center"/>
          </w:tcPr>
          <w:p w14:paraId="783FE1CC" w14:textId="77777777" w:rsidR="003A183E" w:rsidRPr="001664C8" w:rsidRDefault="003A183E" w:rsidP="003A183E">
            <w:pPr>
              <w:rPr>
                <w:color w:val="auto"/>
              </w:rPr>
            </w:pPr>
            <w:r w:rsidRPr="001664C8">
              <w:rPr>
                <w:color w:val="auto"/>
              </w:rPr>
              <w:t>Avaliação dos critérios e comprovações pela Comissão Avaliadora</w:t>
            </w:r>
          </w:p>
        </w:tc>
        <w:tc>
          <w:tcPr>
            <w:tcW w:w="3683" w:type="dxa"/>
            <w:vAlign w:val="center"/>
          </w:tcPr>
          <w:p w14:paraId="45C63BFB" w14:textId="40980EC9" w:rsidR="003A183E" w:rsidRPr="00F844F1" w:rsidRDefault="00CF7814" w:rsidP="003A183E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2</w:t>
            </w:r>
            <w:r w:rsidR="00221620" w:rsidRPr="00F844F1">
              <w:rPr>
                <w:color w:val="auto"/>
              </w:rPr>
              <w:t>8/</w:t>
            </w:r>
            <w:r w:rsidR="00200037" w:rsidRPr="00F844F1">
              <w:rPr>
                <w:color w:val="auto"/>
              </w:rPr>
              <w:t>0</w:t>
            </w:r>
            <w:r w:rsidR="001816B3" w:rsidRPr="00F844F1">
              <w:rPr>
                <w:color w:val="auto"/>
              </w:rPr>
              <w:t>7</w:t>
            </w:r>
            <w:r w:rsidR="003A183E" w:rsidRPr="00F844F1">
              <w:rPr>
                <w:color w:val="auto"/>
              </w:rPr>
              <w:t>/20</w:t>
            </w:r>
            <w:r w:rsidR="00200037" w:rsidRPr="00F844F1">
              <w:rPr>
                <w:color w:val="auto"/>
              </w:rPr>
              <w:t>21</w:t>
            </w:r>
          </w:p>
        </w:tc>
      </w:tr>
      <w:tr w:rsidR="001816B3" w:rsidRPr="001664C8" w14:paraId="13FA39EC" w14:textId="77777777" w:rsidTr="00AB1CFC">
        <w:trPr>
          <w:trHeight w:val="406"/>
        </w:trPr>
        <w:tc>
          <w:tcPr>
            <w:tcW w:w="5595" w:type="dxa"/>
            <w:shd w:val="clear" w:color="auto" w:fill="D9D9D9" w:themeFill="background1" w:themeFillShade="D9"/>
            <w:vAlign w:val="center"/>
          </w:tcPr>
          <w:p w14:paraId="3C728E65" w14:textId="7D14052D" w:rsidR="001816B3" w:rsidRPr="001664C8" w:rsidRDefault="001816B3" w:rsidP="001816B3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CB5F1C">
              <w:rPr>
                <w:color w:val="auto"/>
              </w:rPr>
              <w:t xml:space="preserve">ublicação dos atletas </w:t>
            </w:r>
            <w:r>
              <w:rPr>
                <w:color w:val="auto"/>
              </w:rPr>
              <w:t>pré-</w:t>
            </w:r>
            <w:r w:rsidRPr="00CB5F1C">
              <w:rPr>
                <w:color w:val="auto"/>
              </w:rPr>
              <w:t xml:space="preserve">selecionados </w:t>
            </w:r>
            <w:r>
              <w:rPr>
                <w:color w:val="auto"/>
              </w:rPr>
              <w:t xml:space="preserve">pela Comissão Avaliadora 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11CD81D3" w14:textId="33712F2C" w:rsidR="001816B3" w:rsidRPr="00F844F1" w:rsidRDefault="00221620" w:rsidP="001816B3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30</w:t>
            </w:r>
            <w:r w:rsidR="001816B3" w:rsidRPr="00F61C99">
              <w:rPr>
                <w:color w:val="auto"/>
              </w:rPr>
              <w:t>/07/2021</w:t>
            </w:r>
          </w:p>
        </w:tc>
      </w:tr>
      <w:tr w:rsidR="001816B3" w:rsidRPr="001664C8" w14:paraId="3AE3399B" w14:textId="77777777" w:rsidTr="00AB1CFC">
        <w:trPr>
          <w:trHeight w:val="406"/>
        </w:trPr>
        <w:tc>
          <w:tcPr>
            <w:tcW w:w="5595" w:type="dxa"/>
            <w:shd w:val="clear" w:color="auto" w:fill="D9D9D9" w:themeFill="background1" w:themeFillShade="D9"/>
            <w:vAlign w:val="center"/>
          </w:tcPr>
          <w:p w14:paraId="3F08A6D0" w14:textId="10AF1D6C" w:rsidR="001816B3" w:rsidRPr="001664C8" w:rsidRDefault="001816B3" w:rsidP="001816B3">
            <w:pPr>
              <w:rPr>
                <w:color w:val="auto"/>
              </w:rPr>
            </w:pPr>
            <w:r>
              <w:rPr>
                <w:color w:val="auto"/>
              </w:rPr>
              <w:t xml:space="preserve">Data limite para ajustes de matrículas e documentação acadêmica 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49F4440B" w14:textId="54072D11" w:rsidR="001816B3" w:rsidRPr="00F844F1" w:rsidRDefault="00CF7814" w:rsidP="001816B3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05</w:t>
            </w:r>
            <w:r w:rsidR="001816B3" w:rsidRPr="00F844F1">
              <w:rPr>
                <w:color w:val="auto"/>
              </w:rPr>
              <w:t>/0</w:t>
            </w:r>
            <w:r w:rsidR="000D755B" w:rsidRPr="00F844F1">
              <w:rPr>
                <w:color w:val="auto"/>
              </w:rPr>
              <w:t>8</w:t>
            </w:r>
            <w:r w:rsidR="001816B3" w:rsidRPr="00F844F1">
              <w:rPr>
                <w:color w:val="auto"/>
              </w:rPr>
              <w:t xml:space="preserve">/2021 </w:t>
            </w:r>
          </w:p>
        </w:tc>
      </w:tr>
      <w:tr w:rsidR="001816B3" w:rsidRPr="001664C8" w14:paraId="48578203" w14:textId="77777777" w:rsidTr="00AB1CFC">
        <w:trPr>
          <w:trHeight w:val="406"/>
        </w:trPr>
        <w:tc>
          <w:tcPr>
            <w:tcW w:w="5595" w:type="dxa"/>
            <w:shd w:val="clear" w:color="auto" w:fill="D9D9D9" w:themeFill="background1" w:themeFillShade="D9"/>
            <w:vAlign w:val="center"/>
          </w:tcPr>
          <w:p w14:paraId="20D30AC5" w14:textId="1705EAC8" w:rsidR="001816B3" w:rsidRPr="001664C8" w:rsidRDefault="001816B3" w:rsidP="001816B3">
            <w:pPr>
              <w:rPr>
                <w:color w:val="auto"/>
              </w:rPr>
            </w:pPr>
            <w:r w:rsidRPr="00CB5F1C">
              <w:rPr>
                <w:color w:val="auto"/>
              </w:rPr>
              <w:t>Lista final de publicação dos atletas selecionados</w:t>
            </w:r>
            <w:r>
              <w:rPr>
                <w:color w:val="auto"/>
              </w:rPr>
              <w:t xml:space="preserve"> após conferência de requisitos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5B50DDBD" w14:textId="6B67FD16" w:rsidR="001816B3" w:rsidRPr="00F844F1" w:rsidRDefault="000D755B" w:rsidP="001816B3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06</w:t>
            </w:r>
            <w:r w:rsidR="001816B3" w:rsidRPr="00F844F1">
              <w:rPr>
                <w:color w:val="auto"/>
              </w:rPr>
              <w:t>/0</w:t>
            </w:r>
            <w:r w:rsidRPr="00F844F1">
              <w:rPr>
                <w:color w:val="auto"/>
              </w:rPr>
              <w:t>8</w:t>
            </w:r>
            <w:r w:rsidR="001816B3" w:rsidRPr="00F844F1">
              <w:rPr>
                <w:color w:val="auto"/>
              </w:rPr>
              <w:t>/2021</w:t>
            </w:r>
          </w:p>
        </w:tc>
      </w:tr>
      <w:tr w:rsidR="001816B3" w:rsidRPr="001664C8" w14:paraId="12F6D8F7" w14:textId="77777777" w:rsidTr="00F321FF">
        <w:trPr>
          <w:trHeight w:val="406"/>
        </w:trPr>
        <w:tc>
          <w:tcPr>
            <w:tcW w:w="5595" w:type="dxa"/>
            <w:vAlign w:val="center"/>
          </w:tcPr>
          <w:p w14:paraId="60238B93" w14:textId="77777777" w:rsidR="001816B3" w:rsidRPr="001664C8" w:rsidRDefault="001816B3" w:rsidP="001816B3">
            <w:pPr>
              <w:rPr>
                <w:color w:val="auto"/>
              </w:rPr>
            </w:pPr>
            <w:r w:rsidRPr="001664C8">
              <w:rPr>
                <w:color w:val="auto"/>
              </w:rPr>
              <w:t>Entrega da Declaração de Aptidão Física e Autorização para uso de nome e imagem, conforme item 4</w:t>
            </w:r>
          </w:p>
        </w:tc>
        <w:tc>
          <w:tcPr>
            <w:tcW w:w="3683" w:type="dxa"/>
            <w:vAlign w:val="center"/>
          </w:tcPr>
          <w:p w14:paraId="4EAE621D" w14:textId="5785307B" w:rsidR="001816B3" w:rsidRPr="00F844F1" w:rsidRDefault="000D755B" w:rsidP="001816B3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1</w:t>
            </w:r>
            <w:r w:rsidR="005F208D" w:rsidRPr="00F844F1">
              <w:rPr>
                <w:color w:val="auto"/>
              </w:rPr>
              <w:t>0</w:t>
            </w:r>
            <w:r w:rsidR="002350F8" w:rsidRPr="00F61C99">
              <w:rPr>
                <w:color w:val="auto"/>
              </w:rPr>
              <w:t>/0</w:t>
            </w:r>
            <w:r w:rsidRPr="00F844F1">
              <w:rPr>
                <w:color w:val="auto"/>
              </w:rPr>
              <w:t>8</w:t>
            </w:r>
            <w:r w:rsidR="002350F8" w:rsidRPr="00F61C99">
              <w:rPr>
                <w:color w:val="auto"/>
              </w:rPr>
              <w:t>/2021</w:t>
            </w:r>
          </w:p>
        </w:tc>
      </w:tr>
      <w:tr w:rsidR="001816B3" w:rsidRPr="001664C8" w14:paraId="21DEDB8B" w14:textId="77777777" w:rsidTr="00AB1CFC">
        <w:trPr>
          <w:trHeight w:val="773"/>
        </w:trPr>
        <w:tc>
          <w:tcPr>
            <w:tcW w:w="5595" w:type="dxa"/>
            <w:shd w:val="clear" w:color="auto" w:fill="D9D9D9" w:themeFill="background1" w:themeFillShade="D9"/>
            <w:vAlign w:val="center"/>
          </w:tcPr>
          <w:p w14:paraId="22EE3AD2" w14:textId="77777777" w:rsidR="001816B3" w:rsidRPr="001664C8" w:rsidRDefault="001816B3" w:rsidP="001816B3">
            <w:pPr>
              <w:rPr>
                <w:color w:val="auto"/>
              </w:rPr>
            </w:pPr>
            <w:r w:rsidRPr="001664C8">
              <w:rPr>
                <w:color w:val="auto"/>
              </w:rPr>
              <w:t xml:space="preserve">Assinatura do termo de compromisso de representação esportiva, conforme item 8 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285361E2" w14:textId="76AF38A8" w:rsidR="001816B3" w:rsidRPr="00F844F1" w:rsidRDefault="005F208D" w:rsidP="001816B3">
            <w:pPr>
              <w:jc w:val="center"/>
              <w:rPr>
                <w:color w:val="auto"/>
              </w:rPr>
            </w:pPr>
            <w:r w:rsidRPr="00F844F1">
              <w:rPr>
                <w:color w:val="auto"/>
              </w:rPr>
              <w:t>11</w:t>
            </w:r>
            <w:r w:rsidR="002350F8" w:rsidRPr="00F61C99">
              <w:rPr>
                <w:color w:val="auto"/>
              </w:rPr>
              <w:t>/</w:t>
            </w:r>
            <w:r w:rsidRPr="00F844F1">
              <w:rPr>
                <w:color w:val="auto"/>
              </w:rPr>
              <w:t>08</w:t>
            </w:r>
            <w:r w:rsidR="002350F8" w:rsidRPr="00F61C99">
              <w:rPr>
                <w:color w:val="auto"/>
              </w:rPr>
              <w:t>/2021****</w:t>
            </w:r>
          </w:p>
        </w:tc>
      </w:tr>
    </w:tbl>
    <w:p w14:paraId="7D991F10" w14:textId="77777777" w:rsidR="004302A8" w:rsidRPr="001664C8" w:rsidRDefault="005579F0" w:rsidP="00411340">
      <w:pPr>
        <w:rPr>
          <w:color w:val="auto"/>
          <w:sz w:val="18"/>
        </w:rPr>
      </w:pPr>
      <w:r w:rsidRPr="001664C8">
        <w:rPr>
          <w:color w:val="auto"/>
          <w:sz w:val="6"/>
        </w:rPr>
        <w:t xml:space="preserve"> </w:t>
      </w:r>
      <w:r w:rsidRPr="001664C8">
        <w:rPr>
          <w:color w:val="auto"/>
          <w:sz w:val="18"/>
        </w:rPr>
        <w:t xml:space="preserve">* Nesta data, a publicação das homologações não garante a vaga ao candidato homologado uma vez que a aprovação formal nas disciplinas matriculadas no semestre se constitui um critério para a efetivação da vaga. </w:t>
      </w:r>
    </w:p>
    <w:p w14:paraId="76499229" w14:textId="71397ECA" w:rsidR="004302A8" w:rsidRDefault="001821B2" w:rsidP="00411340">
      <w:pPr>
        <w:rPr>
          <w:color w:val="auto"/>
          <w:sz w:val="18"/>
        </w:rPr>
      </w:pPr>
      <w:r w:rsidRPr="001664C8">
        <w:rPr>
          <w:color w:val="auto"/>
          <w:sz w:val="18"/>
          <w:szCs w:val="18"/>
        </w:rPr>
        <w:t xml:space="preserve">** </w:t>
      </w:r>
      <w:r w:rsidR="001816B3">
        <w:rPr>
          <w:color w:val="auto"/>
          <w:sz w:val="18"/>
          <w:szCs w:val="18"/>
        </w:rPr>
        <w:t>D</w:t>
      </w:r>
      <w:r w:rsidRPr="001664C8">
        <w:rPr>
          <w:color w:val="auto"/>
          <w:sz w:val="18"/>
          <w:szCs w:val="18"/>
        </w:rPr>
        <w:t>as 09:00 às 1</w:t>
      </w:r>
      <w:r w:rsidR="00200037">
        <w:rPr>
          <w:color w:val="auto"/>
          <w:sz w:val="18"/>
          <w:szCs w:val="18"/>
        </w:rPr>
        <w:t>7</w:t>
      </w:r>
      <w:r w:rsidRPr="001664C8">
        <w:rPr>
          <w:color w:val="auto"/>
          <w:sz w:val="18"/>
          <w:szCs w:val="18"/>
        </w:rPr>
        <w:t xml:space="preserve">:00, </w:t>
      </w:r>
      <w:r w:rsidR="005579F0" w:rsidRPr="001664C8">
        <w:rPr>
          <w:color w:val="auto"/>
          <w:sz w:val="18"/>
        </w:rPr>
        <w:t xml:space="preserve">mediante requerimento protocolado no setor Atendimento Feevale, em um dos </w:t>
      </w:r>
      <w:proofErr w:type="spellStart"/>
      <w:r w:rsidR="005579F0" w:rsidRPr="001664C8">
        <w:rPr>
          <w:color w:val="auto"/>
          <w:sz w:val="18"/>
        </w:rPr>
        <w:t>Câmpus</w:t>
      </w:r>
      <w:proofErr w:type="spellEnd"/>
      <w:r w:rsidR="005579F0" w:rsidRPr="001664C8">
        <w:rPr>
          <w:color w:val="auto"/>
          <w:sz w:val="18"/>
        </w:rPr>
        <w:t xml:space="preserve"> da Instituição. </w:t>
      </w:r>
    </w:p>
    <w:p w14:paraId="4FA779E5" w14:textId="77777777" w:rsidR="001816B3" w:rsidRDefault="001816B3" w:rsidP="001816B3">
      <w:r w:rsidRPr="00CB5F1C">
        <w:rPr>
          <w:color w:val="auto"/>
          <w:sz w:val="18"/>
          <w:szCs w:val="18"/>
        </w:rPr>
        <w:t>***</w:t>
      </w:r>
      <w:r>
        <w:rPr>
          <w:color w:val="auto"/>
          <w:sz w:val="18"/>
          <w:szCs w:val="18"/>
        </w:rPr>
        <w:t xml:space="preserve"> </w:t>
      </w:r>
      <w:r w:rsidRPr="003161F6">
        <w:rPr>
          <w:color w:val="auto"/>
          <w:sz w:val="18"/>
          <w:szCs w:val="18"/>
        </w:rPr>
        <w:t>No momento da assinatura do termo de compromisso, o atleta menor de idade precisa estar acompanhado do responsável indicado no momento da inscrição, que também deve assinar o contrato.</w:t>
      </w:r>
      <w:r>
        <w:t xml:space="preserve"> </w:t>
      </w:r>
    </w:p>
    <w:p w14:paraId="58EB22EB" w14:textId="77777777" w:rsidR="001816B3" w:rsidRPr="001664C8" w:rsidRDefault="001816B3" w:rsidP="00411340">
      <w:pPr>
        <w:rPr>
          <w:color w:val="auto"/>
          <w:sz w:val="18"/>
        </w:rPr>
      </w:pPr>
    </w:p>
    <w:p w14:paraId="7F7917B7" w14:textId="290A741C" w:rsidR="003914C5" w:rsidRPr="001664C8" w:rsidRDefault="003914C5" w:rsidP="00411340">
      <w:pPr>
        <w:rPr>
          <w:color w:val="auto"/>
          <w:sz w:val="18"/>
        </w:rPr>
      </w:pPr>
      <w:r w:rsidRPr="001664C8">
        <w:rPr>
          <w:color w:val="auto"/>
          <w:sz w:val="18"/>
        </w:rPr>
        <w:t>***</w:t>
      </w:r>
      <w:r w:rsidR="001816B3">
        <w:rPr>
          <w:color w:val="auto"/>
          <w:sz w:val="18"/>
        </w:rPr>
        <w:t xml:space="preserve">* </w:t>
      </w:r>
      <w:r w:rsidRPr="001664C8">
        <w:rPr>
          <w:color w:val="auto"/>
          <w:sz w:val="18"/>
        </w:rPr>
        <w:t xml:space="preserve">Para a assinatura do termo de compromisso nesta data o benefício será calculado proporcionalmente, conforme política da Instituição. </w:t>
      </w:r>
    </w:p>
    <w:p w14:paraId="638FCC2D" w14:textId="77777777" w:rsidR="00E024FF" w:rsidRPr="001664C8" w:rsidRDefault="00E024FF" w:rsidP="00411340">
      <w:pPr>
        <w:rPr>
          <w:color w:val="auto"/>
          <w:sz w:val="18"/>
        </w:rPr>
      </w:pPr>
    </w:p>
    <w:p w14:paraId="1E98CE90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O cronograma de execução deste processo seletivo ou quaisquer regras não previstas neste edital poderão ser alteradas pela </w:t>
      </w:r>
      <w:r w:rsidR="004A3485" w:rsidRPr="001664C8">
        <w:rPr>
          <w:color w:val="auto"/>
        </w:rPr>
        <w:t>ASPEUR</w:t>
      </w:r>
      <w:r w:rsidR="006D7519" w:rsidRPr="001664C8">
        <w:rPr>
          <w:color w:val="auto"/>
        </w:rPr>
        <w:t>/Feevale</w:t>
      </w:r>
      <w:r w:rsidRPr="001664C8">
        <w:rPr>
          <w:color w:val="auto"/>
        </w:rPr>
        <w:t xml:space="preserve">, a qualquer momento, havendo justificadas razões, sem que caiba aos </w:t>
      </w:r>
      <w:r w:rsidR="00E87D77" w:rsidRPr="001664C8">
        <w:rPr>
          <w:color w:val="auto"/>
        </w:rPr>
        <w:t>interessados</w:t>
      </w:r>
      <w:r w:rsidRPr="001664C8">
        <w:rPr>
          <w:color w:val="auto"/>
        </w:rPr>
        <w:t xml:space="preserve"> qualquer direito de se opor ou algo a reivindicar em razão de alguma alteração.  </w:t>
      </w:r>
    </w:p>
    <w:p w14:paraId="67393996" w14:textId="77777777" w:rsidR="004302A8" w:rsidRPr="001664C8" w:rsidRDefault="005579F0" w:rsidP="00343ABB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19631014" w14:textId="77777777" w:rsidR="004302A8" w:rsidRPr="001664C8" w:rsidRDefault="005579F0" w:rsidP="00411340">
      <w:pPr>
        <w:pStyle w:val="Ttulo1"/>
        <w:rPr>
          <w:color w:val="auto"/>
        </w:rPr>
      </w:pPr>
      <w:r w:rsidRPr="001664C8">
        <w:rPr>
          <w:color w:val="auto"/>
        </w:rPr>
        <w:t xml:space="preserve">DA INSCRIÇÃO </w:t>
      </w:r>
    </w:p>
    <w:p w14:paraId="086C87EA" w14:textId="77777777" w:rsidR="004302A8" w:rsidRPr="001664C8" w:rsidRDefault="005579F0" w:rsidP="00343ABB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46A6DBC6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lastRenderedPageBreak/>
        <w:t>O candidato deverá preencher o formulário</w:t>
      </w:r>
      <w:r w:rsidRPr="001664C8">
        <w:rPr>
          <w:i/>
          <w:color w:val="auto"/>
        </w:rPr>
        <w:t xml:space="preserve"> on-line</w:t>
      </w:r>
      <w:r w:rsidRPr="001664C8">
        <w:rPr>
          <w:color w:val="auto"/>
        </w:rPr>
        <w:t xml:space="preserve"> com os dados esportivos</w:t>
      </w:r>
      <w:r w:rsidRPr="001664C8">
        <w:rPr>
          <w:b/>
          <w:color w:val="auto"/>
        </w:rPr>
        <w:t xml:space="preserve"> </w:t>
      </w:r>
      <w:r w:rsidRPr="001664C8">
        <w:rPr>
          <w:color w:val="auto"/>
        </w:rPr>
        <w:t>e anexar comprovações</w:t>
      </w:r>
      <w:r w:rsidRPr="001664C8">
        <w:rPr>
          <w:b/>
          <w:color w:val="auto"/>
        </w:rPr>
        <w:t xml:space="preserve"> </w:t>
      </w:r>
      <w:r w:rsidRPr="001664C8">
        <w:rPr>
          <w:color w:val="auto"/>
        </w:rPr>
        <w:t xml:space="preserve">de experiências e campeonatos. O </w:t>
      </w:r>
      <w:r w:rsidRPr="001664C8">
        <w:rPr>
          <w:i/>
          <w:color w:val="auto"/>
        </w:rPr>
        <w:t>link</w:t>
      </w:r>
      <w:r w:rsidRPr="001664C8">
        <w:rPr>
          <w:color w:val="auto"/>
        </w:rPr>
        <w:t xml:space="preserve"> para a inscrição estará disponível no </w:t>
      </w:r>
      <w:r w:rsidRPr="001664C8">
        <w:rPr>
          <w:i/>
          <w:color w:val="auto"/>
        </w:rPr>
        <w:t>site</w:t>
      </w:r>
      <w:r w:rsidRPr="001664C8">
        <w:rPr>
          <w:color w:val="auto"/>
        </w:rPr>
        <w:t xml:space="preserve"> </w:t>
      </w:r>
      <w:r w:rsidRPr="001664C8">
        <w:rPr>
          <w:color w:val="auto"/>
          <w:u w:val="single" w:color="0000FF"/>
        </w:rPr>
        <w:t>www.feevale.br/editais</w:t>
      </w:r>
      <w:r w:rsidRPr="001664C8">
        <w:rPr>
          <w:color w:val="auto"/>
        </w:rPr>
        <w:t xml:space="preserve"> no período previsto no cronograma disposto no item 2. </w:t>
      </w:r>
    </w:p>
    <w:p w14:paraId="0A4A0483" w14:textId="77777777" w:rsidR="00A0258E" w:rsidRPr="001664C8" w:rsidRDefault="00A0258E" w:rsidP="00A0258E">
      <w:pPr>
        <w:rPr>
          <w:color w:val="auto"/>
        </w:rPr>
      </w:pPr>
    </w:p>
    <w:p w14:paraId="549BD74D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Os candidatos poderão se inscrever somente em uma modalidade esportiva. </w:t>
      </w:r>
      <w:r w:rsidR="0099193E" w:rsidRPr="001664C8">
        <w:rPr>
          <w:color w:val="auto"/>
        </w:rPr>
        <w:t xml:space="preserve"> </w:t>
      </w:r>
    </w:p>
    <w:p w14:paraId="799F8A46" w14:textId="77777777" w:rsidR="004261D1" w:rsidRPr="001664C8" w:rsidRDefault="004261D1" w:rsidP="004261D1">
      <w:pPr>
        <w:rPr>
          <w:color w:val="auto"/>
        </w:rPr>
      </w:pPr>
    </w:p>
    <w:p w14:paraId="78888F72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Ao efetivar a sua inscrição, o candidato: </w:t>
      </w:r>
    </w:p>
    <w:p w14:paraId="29F3F789" w14:textId="77777777" w:rsidR="004302A8" w:rsidRPr="001664C8" w:rsidRDefault="00343ABB" w:rsidP="00343ABB">
      <w:pPr>
        <w:pStyle w:val="PargrafodaLista"/>
        <w:numPr>
          <w:ilvl w:val="0"/>
          <w:numId w:val="1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Assume</w:t>
      </w:r>
      <w:r w:rsidR="005579F0" w:rsidRPr="001664C8">
        <w:rPr>
          <w:color w:val="auto"/>
        </w:rPr>
        <w:t xml:space="preserve"> inteira responsabilidade pelas informações apresentadas, sob as penas da</w:t>
      </w:r>
      <w:r w:rsidR="0057555E" w:rsidRPr="001664C8">
        <w:rPr>
          <w:color w:val="auto"/>
        </w:rPr>
        <w:t xml:space="preserve"> </w:t>
      </w:r>
      <w:r w:rsidR="005579F0" w:rsidRPr="001664C8">
        <w:rPr>
          <w:color w:val="auto"/>
        </w:rPr>
        <w:t xml:space="preserve">lei; </w:t>
      </w:r>
    </w:p>
    <w:p w14:paraId="0F6C04A3" w14:textId="77777777" w:rsidR="004302A8" w:rsidRPr="001664C8" w:rsidRDefault="00343ABB" w:rsidP="00343ABB">
      <w:pPr>
        <w:pStyle w:val="PargrafodaLista"/>
        <w:numPr>
          <w:ilvl w:val="0"/>
          <w:numId w:val="1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Assume</w:t>
      </w:r>
      <w:r w:rsidR="005579F0" w:rsidRPr="001664C8">
        <w:rPr>
          <w:color w:val="auto"/>
        </w:rPr>
        <w:t xml:space="preserve"> inteira responsabilidade </w:t>
      </w:r>
      <w:r w:rsidR="006E013B" w:rsidRPr="001664C8">
        <w:rPr>
          <w:color w:val="auto"/>
        </w:rPr>
        <w:t>por</w:t>
      </w:r>
      <w:r w:rsidR="005579F0" w:rsidRPr="001664C8">
        <w:rPr>
          <w:color w:val="auto"/>
        </w:rPr>
        <w:t xml:space="preserve"> eventuais </w:t>
      </w:r>
      <w:r w:rsidR="006E013B" w:rsidRPr="001664C8">
        <w:rPr>
          <w:color w:val="auto"/>
        </w:rPr>
        <w:t>equívocos</w:t>
      </w:r>
      <w:r w:rsidR="005579F0" w:rsidRPr="001664C8">
        <w:rPr>
          <w:color w:val="auto"/>
        </w:rPr>
        <w:t xml:space="preserve"> nas informações prestadas, o que poderá anular a participação em qualquer fase do processo seletivo; </w:t>
      </w:r>
    </w:p>
    <w:p w14:paraId="3DFA87BA" w14:textId="77777777" w:rsidR="004302A8" w:rsidRPr="001664C8" w:rsidRDefault="00343ABB" w:rsidP="00343ABB">
      <w:pPr>
        <w:pStyle w:val="PargrafodaLista"/>
        <w:numPr>
          <w:ilvl w:val="0"/>
          <w:numId w:val="1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Assume</w:t>
      </w:r>
      <w:r w:rsidR="005579F0" w:rsidRPr="001664C8">
        <w:rPr>
          <w:color w:val="auto"/>
        </w:rPr>
        <w:t xml:space="preserve"> que está ciente e de acordo com as exigências e condições previstas neste edital, o que o impossibilita alegar desconhecimento. </w:t>
      </w:r>
    </w:p>
    <w:p w14:paraId="4F35D258" w14:textId="77777777" w:rsidR="00DE26D3" w:rsidRPr="00DE26D3" w:rsidRDefault="00DE26D3" w:rsidP="00DE26D3">
      <w:pPr>
        <w:pStyle w:val="PargrafodaLista"/>
        <w:ind w:left="850"/>
        <w:rPr>
          <w:rFonts w:eastAsia="Times New Roman"/>
          <w:color w:val="auto"/>
        </w:rPr>
      </w:pPr>
      <w:r w:rsidRPr="00200037">
        <w:rPr>
          <w:b/>
          <w:color w:val="auto"/>
        </w:rPr>
        <w:t xml:space="preserve">Parágrafo único: </w:t>
      </w:r>
      <w:r w:rsidRPr="00200037">
        <w:rPr>
          <w:color w:val="auto"/>
        </w:rPr>
        <w:t>Os candidatos lesionados que possuem Bolsa Representação Esportiva, no ano letivo de 20</w:t>
      </w:r>
      <w:r w:rsidR="00200037" w:rsidRPr="00200037">
        <w:rPr>
          <w:color w:val="auto"/>
        </w:rPr>
        <w:t>20</w:t>
      </w:r>
      <w:r w:rsidRPr="00200037">
        <w:rPr>
          <w:color w:val="auto"/>
        </w:rPr>
        <w:t>, deverão efetuar sua inscrição no edital e comparecer durante todo o processo seletivo. Entretanto, o atleta estará dispensado de realizar a Avaliação Física/Técnica.</w:t>
      </w:r>
    </w:p>
    <w:p w14:paraId="5ED369C3" w14:textId="77777777" w:rsidR="00343ABB" w:rsidRPr="001664C8" w:rsidRDefault="00343ABB">
      <w:pPr>
        <w:spacing w:after="160" w:line="259" w:lineRule="auto"/>
        <w:jc w:val="left"/>
        <w:rPr>
          <w:b/>
          <w:color w:val="auto"/>
        </w:rPr>
      </w:pPr>
    </w:p>
    <w:p w14:paraId="6F8D37FA" w14:textId="77777777" w:rsidR="004302A8" w:rsidRPr="001664C8" w:rsidRDefault="005579F0" w:rsidP="00411340">
      <w:pPr>
        <w:pStyle w:val="Ttulo1"/>
        <w:rPr>
          <w:color w:val="auto"/>
        </w:rPr>
      </w:pPr>
      <w:r w:rsidRPr="001664C8">
        <w:rPr>
          <w:color w:val="auto"/>
        </w:rPr>
        <w:t xml:space="preserve">DA SELEÇÃO </w:t>
      </w:r>
    </w:p>
    <w:p w14:paraId="17A95F5E" w14:textId="77777777" w:rsidR="00343ABB" w:rsidRPr="001664C8" w:rsidRDefault="00343ABB" w:rsidP="00343ABB">
      <w:pPr>
        <w:rPr>
          <w:color w:val="auto"/>
        </w:rPr>
      </w:pPr>
    </w:p>
    <w:p w14:paraId="57BC6234" w14:textId="77777777" w:rsidR="00785A4A" w:rsidRPr="001664C8" w:rsidRDefault="00785A4A" w:rsidP="00343ABB">
      <w:pPr>
        <w:rPr>
          <w:color w:val="auto"/>
        </w:rPr>
      </w:pPr>
      <w:r w:rsidRPr="001664C8">
        <w:rPr>
          <w:color w:val="auto"/>
        </w:rPr>
        <w:t>O processo seletivo, de que trata este edital, compreenderá as seguintes etapas:</w:t>
      </w:r>
    </w:p>
    <w:p w14:paraId="7110428C" w14:textId="77777777" w:rsidR="00605B5A" w:rsidRPr="001664C8" w:rsidRDefault="00605B5A" w:rsidP="00343ABB">
      <w:pPr>
        <w:pStyle w:val="PargrafodaLista"/>
        <w:numPr>
          <w:ilvl w:val="0"/>
          <w:numId w:val="25"/>
        </w:numPr>
        <w:ind w:left="851" w:hanging="284"/>
        <w:rPr>
          <w:color w:val="auto"/>
        </w:rPr>
      </w:pPr>
      <w:r w:rsidRPr="001664C8">
        <w:rPr>
          <w:color w:val="auto"/>
        </w:rPr>
        <w:t>A</w:t>
      </w:r>
      <w:r w:rsidR="00466C34" w:rsidRPr="001664C8">
        <w:rPr>
          <w:color w:val="auto"/>
        </w:rPr>
        <w:t xml:space="preserve"> Fase 1 onde serão avaliados os dados</w:t>
      </w:r>
      <w:r w:rsidR="005579F0" w:rsidRPr="001664C8">
        <w:rPr>
          <w:color w:val="auto"/>
        </w:rPr>
        <w:t xml:space="preserve"> </w:t>
      </w:r>
      <w:r w:rsidR="00466C34" w:rsidRPr="001664C8">
        <w:rPr>
          <w:color w:val="auto"/>
        </w:rPr>
        <w:t>referentes à participação do candidato em eventos esportivos e as respectivas comprovações</w:t>
      </w:r>
      <w:r w:rsidRPr="001664C8">
        <w:rPr>
          <w:color w:val="auto"/>
        </w:rPr>
        <w:t>;</w:t>
      </w:r>
      <w:r w:rsidR="00466C34" w:rsidRPr="001664C8">
        <w:rPr>
          <w:color w:val="auto"/>
        </w:rPr>
        <w:t xml:space="preserve"> e, </w:t>
      </w:r>
    </w:p>
    <w:p w14:paraId="17D5F703" w14:textId="77777777" w:rsidR="004302A8" w:rsidRPr="001664C8" w:rsidRDefault="00605B5A" w:rsidP="00343ABB">
      <w:pPr>
        <w:pStyle w:val="PargrafodaLista"/>
        <w:numPr>
          <w:ilvl w:val="0"/>
          <w:numId w:val="25"/>
        </w:numPr>
        <w:ind w:left="851" w:hanging="284"/>
        <w:rPr>
          <w:color w:val="auto"/>
        </w:rPr>
      </w:pPr>
      <w:r w:rsidRPr="001664C8">
        <w:rPr>
          <w:color w:val="auto"/>
        </w:rPr>
        <w:t xml:space="preserve">A </w:t>
      </w:r>
      <w:r w:rsidR="00466C34" w:rsidRPr="001664C8">
        <w:rPr>
          <w:color w:val="auto"/>
        </w:rPr>
        <w:t xml:space="preserve">Fase 2, que consiste na </w:t>
      </w:r>
      <w:r w:rsidR="00AA1104" w:rsidRPr="00200037">
        <w:rPr>
          <w:color w:val="auto"/>
        </w:rPr>
        <w:t>entrega da Declaração de Aptidão Física</w:t>
      </w:r>
      <w:r w:rsidR="00466C34" w:rsidRPr="001664C8">
        <w:rPr>
          <w:color w:val="auto"/>
        </w:rPr>
        <w:t xml:space="preserve"> </w:t>
      </w:r>
      <w:r w:rsidR="004E71B5" w:rsidRPr="001664C8">
        <w:rPr>
          <w:color w:val="auto"/>
        </w:rPr>
        <w:t xml:space="preserve">e Autorização do uso de nome e imagem </w:t>
      </w:r>
      <w:r w:rsidR="00466C34" w:rsidRPr="001664C8">
        <w:rPr>
          <w:color w:val="auto"/>
        </w:rPr>
        <w:t>do candidato</w:t>
      </w:r>
      <w:r w:rsidRPr="001664C8">
        <w:rPr>
          <w:color w:val="auto"/>
        </w:rPr>
        <w:t>.</w:t>
      </w:r>
    </w:p>
    <w:p w14:paraId="0671F533" w14:textId="77777777" w:rsidR="00343ABB" w:rsidRPr="001664C8" w:rsidRDefault="00343ABB" w:rsidP="00343ABB">
      <w:pPr>
        <w:pStyle w:val="PargrafodaLista"/>
        <w:ind w:left="851"/>
        <w:rPr>
          <w:color w:val="auto"/>
        </w:rPr>
      </w:pPr>
    </w:p>
    <w:p w14:paraId="5CD86776" w14:textId="77777777" w:rsidR="004302A8" w:rsidRPr="001664C8" w:rsidRDefault="007E00BA" w:rsidP="001066C3">
      <w:pPr>
        <w:pStyle w:val="Ttulo2"/>
        <w:rPr>
          <w:color w:val="auto"/>
        </w:rPr>
      </w:pPr>
      <w:r w:rsidRPr="001664C8">
        <w:rPr>
          <w:b/>
          <w:color w:val="auto"/>
        </w:rPr>
        <w:t xml:space="preserve">DA FASE </w:t>
      </w:r>
      <w:r w:rsidR="005579F0" w:rsidRPr="001664C8">
        <w:rPr>
          <w:b/>
          <w:color w:val="auto"/>
        </w:rPr>
        <w:t xml:space="preserve">1 </w:t>
      </w:r>
      <w:r w:rsidR="005579F0" w:rsidRPr="001664C8">
        <w:rPr>
          <w:color w:val="auto"/>
        </w:rPr>
        <w:t xml:space="preserve">- Avaliação dos dados esportivos e comprovações: </w:t>
      </w:r>
    </w:p>
    <w:p w14:paraId="75061413" w14:textId="77777777" w:rsidR="004302A8" w:rsidRPr="001664C8" w:rsidRDefault="005579F0" w:rsidP="00343ABB">
      <w:pPr>
        <w:pStyle w:val="Ttulo3"/>
      </w:pPr>
      <w:r w:rsidRPr="001664C8">
        <w:t>O candidato que tiver a sua inscrição homologada terá os dados esportivos e as comprovações analisad</w:t>
      </w:r>
      <w:r w:rsidR="0041306E" w:rsidRPr="001664C8">
        <w:t>a</w:t>
      </w:r>
      <w:r w:rsidRPr="001664C8">
        <w:t xml:space="preserve">s pela comissão avaliadora, da seguinte forma: </w:t>
      </w:r>
    </w:p>
    <w:p w14:paraId="053D0090" w14:textId="77777777" w:rsidR="004302A8" w:rsidRPr="001664C8" w:rsidRDefault="005579F0" w:rsidP="00411340">
      <w:pPr>
        <w:pStyle w:val="PargrafodaLista"/>
        <w:numPr>
          <w:ilvl w:val="2"/>
          <w:numId w:val="2"/>
        </w:numPr>
        <w:rPr>
          <w:color w:val="auto"/>
        </w:rPr>
      </w:pPr>
      <w:r w:rsidRPr="001664C8">
        <w:rPr>
          <w:color w:val="auto"/>
        </w:rPr>
        <w:t xml:space="preserve">principais títulos comprovados por boletins das respectivas federações (grifar o nome e colocação do candidato), com datas, ordenadas conforme a descrição no currículo, considerando os anos de </w:t>
      </w:r>
      <w:r w:rsidRPr="000B0D04">
        <w:rPr>
          <w:color w:val="auto"/>
        </w:rPr>
        <w:t>201</w:t>
      </w:r>
      <w:r w:rsidR="00200037" w:rsidRPr="000B0D04">
        <w:rPr>
          <w:color w:val="auto"/>
        </w:rPr>
        <w:t>7</w:t>
      </w:r>
      <w:r w:rsidR="000C2FD4" w:rsidRPr="000B0D04">
        <w:rPr>
          <w:color w:val="auto"/>
        </w:rPr>
        <w:t>, 201</w:t>
      </w:r>
      <w:r w:rsidR="00200037" w:rsidRPr="000B0D04">
        <w:rPr>
          <w:color w:val="auto"/>
        </w:rPr>
        <w:t xml:space="preserve">8, </w:t>
      </w:r>
      <w:r w:rsidR="000C2FD4" w:rsidRPr="000B0D04">
        <w:rPr>
          <w:color w:val="auto"/>
        </w:rPr>
        <w:t>201</w:t>
      </w:r>
      <w:r w:rsidR="00231735" w:rsidRPr="000B0D04">
        <w:rPr>
          <w:color w:val="auto"/>
        </w:rPr>
        <w:t>9</w:t>
      </w:r>
      <w:r w:rsidR="00200037" w:rsidRPr="000B0D04">
        <w:rPr>
          <w:color w:val="auto"/>
        </w:rPr>
        <w:t xml:space="preserve"> e 2020</w:t>
      </w:r>
      <w:r w:rsidRPr="001664C8">
        <w:rPr>
          <w:color w:val="auto"/>
        </w:rPr>
        <w:t xml:space="preserve">; </w:t>
      </w:r>
    </w:p>
    <w:p w14:paraId="104B37E8" w14:textId="77777777" w:rsidR="004302A8" w:rsidRPr="001664C8" w:rsidRDefault="005579F0" w:rsidP="00411340">
      <w:pPr>
        <w:pStyle w:val="PargrafodaLista"/>
        <w:numPr>
          <w:ilvl w:val="2"/>
          <w:numId w:val="2"/>
        </w:numPr>
        <w:rPr>
          <w:color w:val="auto"/>
        </w:rPr>
      </w:pPr>
      <w:r w:rsidRPr="001664C8">
        <w:rPr>
          <w:i/>
          <w:color w:val="auto"/>
        </w:rPr>
        <w:t>clippings</w:t>
      </w:r>
      <w:r w:rsidRPr="001664C8">
        <w:rPr>
          <w:color w:val="auto"/>
        </w:rPr>
        <w:t xml:space="preserve"> de notícias dos prêmios recebidos; </w:t>
      </w:r>
    </w:p>
    <w:p w14:paraId="30AC7D79" w14:textId="77777777" w:rsidR="004302A8" w:rsidRPr="001664C8" w:rsidRDefault="005579F0" w:rsidP="00411340">
      <w:pPr>
        <w:pStyle w:val="PargrafodaLista"/>
        <w:numPr>
          <w:ilvl w:val="2"/>
          <w:numId w:val="2"/>
        </w:numPr>
        <w:rPr>
          <w:color w:val="auto"/>
        </w:rPr>
      </w:pPr>
      <w:r w:rsidRPr="001664C8">
        <w:rPr>
          <w:color w:val="auto"/>
        </w:rPr>
        <w:lastRenderedPageBreak/>
        <w:t xml:space="preserve">boletim da federação ou comprovação do campeonato, nos casos em que não há vínculo com a federação. </w:t>
      </w:r>
    </w:p>
    <w:p w14:paraId="64565BA7" w14:textId="77777777" w:rsidR="004302A8" w:rsidRPr="001664C8" w:rsidRDefault="005579F0" w:rsidP="00343ABB">
      <w:pPr>
        <w:pStyle w:val="Ttulo3"/>
      </w:pPr>
      <w:r w:rsidRPr="001664C8">
        <w:t xml:space="preserve">Os resultados não comprovados serão desconsiderados na pontuação do atleta. </w:t>
      </w:r>
    </w:p>
    <w:p w14:paraId="6007078F" w14:textId="77777777" w:rsidR="004302A8" w:rsidRPr="001664C8" w:rsidRDefault="005579F0" w:rsidP="00343ABB">
      <w:pPr>
        <w:pStyle w:val="Ttulo3"/>
      </w:pPr>
      <w:r w:rsidRPr="001664C8">
        <w:t xml:space="preserve">Dos critérios de avaliação: </w:t>
      </w:r>
    </w:p>
    <w:p w14:paraId="08B9D663" w14:textId="77777777" w:rsidR="004302A8" w:rsidRDefault="005579F0" w:rsidP="00343ABB">
      <w:pPr>
        <w:rPr>
          <w:color w:val="auto"/>
        </w:rPr>
      </w:pPr>
      <w:r w:rsidRPr="001664C8">
        <w:rPr>
          <w:color w:val="auto"/>
        </w:rPr>
        <w:t>A pontuação de cada campeonato comprovado nos anos de 201</w:t>
      </w:r>
      <w:r w:rsidR="00203812">
        <w:rPr>
          <w:color w:val="auto"/>
        </w:rPr>
        <w:t>7</w:t>
      </w:r>
      <w:r w:rsidRPr="001664C8">
        <w:rPr>
          <w:color w:val="auto"/>
        </w:rPr>
        <w:t>, 201</w:t>
      </w:r>
      <w:r w:rsidR="00203812">
        <w:rPr>
          <w:color w:val="auto"/>
        </w:rPr>
        <w:t xml:space="preserve">8, </w:t>
      </w:r>
      <w:r w:rsidR="000C2FD4" w:rsidRPr="001664C8">
        <w:rPr>
          <w:color w:val="auto"/>
        </w:rPr>
        <w:t>201</w:t>
      </w:r>
      <w:r w:rsidR="00203812">
        <w:rPr>
          <w:color w:val="auto"/>
        </w:rPr>
        <w:t>9</w:t>
      </w:r>
      <w:r w:rsidRPr="001664C8">
        <w:rPr>
          <w:color w:val="auto"/>
        </w:rPr>
        <w:t xml:space="preserve"> </w:t>
      </w:r>
      <w:r w:rsidR="00203812">
        <w:rPr>
          <w:color w:val="auto"/>
        </w:rPr>
        <w:t xml:space="preserve">e 2020 </w:t>
      </w:r>
      <w:r w:rsidRPr="001664C8">
        <w:rPr>
          <w:color w:val="auto"/>
        </w:rPr>
        <w:t xml:space="preserve">será somada, conforme a colocação, totalizando a pontuação do atleta, a partir do quadro de avaliação abaixo: </w:t>
      </w:r>
    </w:p>
    <w:p w14:paraId="5C625AD8" w14:textId="77777777" w:rsidR="000D5497" w:rsidRPr="001664C8" w:rsidRDefault="000D5497" w:rsidP="00343ABB">
      <w:pPr>
        <w:rPr>
          <w:color w:val="auto"/>
        </w:rPr>
      </w:pPr>
    </w:p>
    <w:tbl>
      <w:tblPr>
        <w:tblStyle w:val="TableGrid"/>
        <w:tblW w:w="9295" w:type="dxa"/>
        <w:jc w:val="center"/>
        <w:tblInd w:w="0" w:type="dxa"/>
        <w:tblCellMar>
          <w:top w:w="120" w:type="dxa"/>
          <w:left w:w="107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3680"/>
        <w:gridCol w:w="991"/>
        <w:gridCol w:w="925"/>
        <w:gridCol w:w="925"/>
        <w:gridCol w:w="926"/>
        <w:gridCol w:w="924"/>
        <w:gridCol w:w="924"/>
      </w:tblGrid>
      <w:tr w:rsidR="001664C8" w:rsidRPr="001664C8" w14:paraId="7352275D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440A3A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>Colocação</w:t>
            </w:r>
            <w:r w:rsidR="00681937" w:rsidRPr="001664C8">
              <w:rPr>
                <w:color w:val="auto"/>
              </w:rPr>
              <w:t xml:space="preserve"> </w:t>
            </w:r>
            <w:r w:rsidRPr="001664C8">
              <w:rPr>
                <w:color w:val="auto"/>
              </w:rPr>
              <w:t>Campeonato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493348" w14:textId="77777777" w:rsidR="005D42C9" w:rsidRPr="001664C8" w:rsidRDefault="005D42C9" w:rsidP="00681937">
            <w:pPr>
              <w:spacing w:line="240" w:lineRule="auto"/>
              <w:jc w:val="center"/>
              <w:rPr>
                <w:color w:val="auto"/>
              </w:rPr>
            </w:pPr>
          </w:p>
          <w:p w14:paraId="70410D52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1.º Lugar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8FD87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2.º Lugar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12D0EE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3.º Lugar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E5E65F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4.º Lugar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38EE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5.º Lugar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B4EC75B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6.º</w:t>
            </w:r>
          </w:p>
          <w:p w14:paraId="3842BCCF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Lugar ou mais</w:t>
            </w:r>
          </w:p>
        </w:tc>
      </w:tr>
      <w:tr w:rsidR="001664C8" w:rsidRPr="001664C8" w14:paraId="46CF09C6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D16A5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 xml:space="preserve">Estaduais (Etapas e Provas Municipais)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A7529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D68B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7A8A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EA70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B6C05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BF4E7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</w:t>
            </w:r>
          </w:p>
        </w:tc>
      </w:tr>
      <w:tr w:rsidR="001664C8" w:rsidRPr="001664C8" w14:paraId="031179F5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6D231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 xml:space="preserve">Estaduais (Resultado Geral Final)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A4C6F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325B9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B1D86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8660F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0391E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C34C7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6</w:t>
            </w:r>
          </w:p>
        </w:tc>
      </w:tr>
      <w:tr w:rsidR="001664C8" w:rsidRPr="001664C8" w14:paraId="0EBDA1EE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0604E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 xml:space="preserve">Nacionais (Etapas)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B61EF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8F740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21B87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6FC9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5BC18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DD33D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6</w:t>
            </w:r>
          </w:p>
        </w:tc>
      </w:tr>
      <w:tr w:rsidR="001664C8" w:rsidRPr="001664C8" w14:paraId="2CA6BBB7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9E7FA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>Nacionais (Resultado Geral Final)</w:t>
            </w:r>
            <w:r w:rsidRPr="001664C8">
              <w:rPr>
                <w:b/>
                <w:color w:val="aut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5245B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09C49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88593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8FED7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55EEA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70490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8</w:t>
            </w:r>
          </w:p>
        </w:tc>
      </w:tr>
      <w:tr w:rsidR="001664C8" w:rsidRPr="001664C8" w14:paraId="467CD28E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C2630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 xml:space="preserve">Sul-Americano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1B696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62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66658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52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10D3D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5E41B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CBEE5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41DE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12</w:t>
            </w:r>
          </w:p>
        </w:tc>
      </w:tr>
      <w:tr w:rsidR="001664C8" w:rsidRPr="001664C8" w14:paraId="673E0546" w14:textId="77777777" w:rsidTr="00B14FED">
        <w:trPr>
          <w:trHeight w:val="36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67A1D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>Pan-Americano</w:t>
            </w:r>
            <w:r w:rsidRPr="001664C8">
              <w:rPr>
                <w:b/>
                <w:color w:val="aut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76CEC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A7106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EE479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64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FC202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2AE94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0342A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16</w:t>
            </w:r>
          </w:p>
        </w:tc>
      </w:tr>
      <w:tr w:rsidR="001664C8" w:rsidRPr="001664C8" w14:paraId="0286BC7C" w14:textId="77777777" w:rsidTr="004801BC">
        <w:trPr>
          <w:trHeight w:val="2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D3C59" w14:textId="77777777" w:rsidR="004302A8" w:rsidRPr="001664C8" w:rsidRDefault="005579F0" w:rsidP="004801BC">
            <w:pPr>
              <w:spacing w:line="240" w:lineRule="auto"/>
              <w:rPr>
                <w:color w:val="auto"/>
              </w:rPr>
            </w:pPr>
            <w:r w:rsidRPr="001664C8">
              <w:rPr>
                <w:color w:val="auto"/>
              </w:rPr>
              <w:t xml:space="preserve">Mundial/Olímpico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10E15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5F6BF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7E34B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77463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8C006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B79A6" w14:textId="77777777" w:rsidR="004302A8" w:rsidRPr="001664C8" w:rsidRDefault="005579F0" w:rsidP="00681937">
            <w:pPr>
              <w:spacing w:line="240" w:lineRule="auto"/>
              <w:jc w:val="center"/>
              <w:rPr>
                <w:color w:val="auto"/>
              </w:rPr>
            </w:pPr>
            <w:r w:rsidRPr="001664C8">
              <w:rPr>
                <w:color w:val="auto"/>
              </w:rPr>
              <w:t>20</w:t>
            </w:r>
          </w:p>
        </w:tc>
      </w:tr>
    </w:tbl>
    <w:p w14:paraId="05F9992C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5375E256" w14:textId="77777777" w:rsidR="004302A8" w:rsidRPr="001664C8" w:rsidRDefault="005579F0" w:rsidP="00681937">
      <w:pPr>
        <w:pStyle w:val="Ttulo4"/>
      </w:pPr>
      <w:r w:rsidRPr="001664C8">
        <w:t xml:space="preserve">Para aprovação dos atletas </w:t>
      </w:r>
      <w:r w:rsidR="00451FD8" w:rsidRPr="001664C8">
        <w:t xml:space="preserve">na </w:t>
      </w:r>
      <w:r w:rsidR="00451FD8" w:rsidRPr="001664C8">
        <w:rPr>
          <w:b/>
        </w:rPr>
        <w:t>modalidade esportiva individual</w:t>
      </w:r>
      <w:r w:rsidR="00451FD8" w:rsidRPr="001664C8">
        <w:t xml:space="preserve"> </w:t>
      </w:r>
      <w:r w:rsidRPr="001664C8">
        <w:t xml:space="preserve">ficará estabelecida uma pontuação mínima por modalidade, conforme segue: </w:t>
      </w:r>
    </w:p>
    <w:p w14:paraId="6C78D44C" w14:textId="77777777" w:rsidR="004302A8" w:rsidRPr="001664C8" w:rsidRDefault="005579F0" w:rsidP="00681937">
      <w:pPr>
        <w:pStyle w:val="PargrafodaLista"/>
        <w:numPr>
          <w:ilvl w:val="2"/>
          <w:numId w:val="3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Judô: 200 pontos; </w:t>
      </w:r>
    </w:p>
    <w:p w14:paraId="72755B12" w14:textId="77777777" w:rsidR="00323CBB" w:rsidRPr="001664C8" w:rsidRDefault="006D7752" w:rsidP="00681937">
      <w:pPr>
        <w:pStyle w:val="PargrafodaLista"/>
        <w:numPr>
          <w:ilvl w:val="2"/>
          <w:numId w:val="3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Tênis de Mesa 200</w:t>
      </w:r>
      <w:r w:rsidR="00323CBB" w:rsidRPr="001664C8">
        <w:rPr>
          <w:color w:val="auto"/>
        </w:rPr>
        <w:t xml:space="preserve"> pontos</w:t>
      </w:r>
    </w:p>
    <w:p w14:paraId="1B33BE4C" w14:textId="77777777" w:rsidR="006D7752" w:rsidRPr="001664C8" w:rsidRDefault="006D7752" w:rsidP="00681937">
      <w:pPr>
        <w:pStyle w:val="PargrafodaLista"/>
        <w:numPr>
          <w:ilvl w:val="2"/>
          <w:numId w:val="3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Xadrez 200 pontos</w:t>
      </w:r>
    </w:p>
    <w:p w14:paraId="2B182DB9" w14:textId="77777777" w:rsidR="006D7752" w:rsidRPr="001664C8" w:rsidRDefault="006D7752" w:rsidP="00681937">
      <w:pPr>
        <w:pStyle w:val="PargrafodaLista"/>
        <w:numPr>
          <w:ilvl w:val="2"/>
          <w:numId w:val="3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Atletismo 1000 pontos</w:t>
      </w:r>
    </w:p>
    <w:p w14:paraId="599EC9F4" w14:textId="77777777" w:rsidR="006D7752" w:rsidRPr="001664C8" w:rsidRDefault="006D7752" w:rsidP="00681937">
      <w:pPr>
        <w:pStyle w:val="PargrafodaLista"/>
        <w:numPr>
          <w:ilvl w:val="2"/>
          <w:numId w:val="3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Natação 1000 pontos</w:t>
      </w:r>
    </w:p>
    <w:p w14:paraId="3BB674E0" w14:textId="77777777" w:rsidR="004302A8" w:rsidRPr="001664C8" w:rsidRDefault="002029FD" w:rsidP="00681937">
      <w:pPr>
        <w:pStyle w:val="Ttulo3"/>
      </w:pPr>
      <w:r w:rsidRPr="001664C8">
        <w:t>O</w:t>
      </w:r>
      <w:r w:rsidR="005579F0" w:rsidRPr="001664C8">
        <w:t xml:space="preserve">s candidatos que não atingirem </w:t>
      </w:r>
      <w:r w:rsidR="00B03608" w:rsidRPr="001664C8">
        <w:t>a</w:t>
      </w:r>
      <w:r w:rsidR="005579F0" w:rsidRPr="001664C8">
        <w:t xml:space="preserve"> </w:t>
      </w:r>
      <w:r w:rsidR="0041306E" w:rsidRPr="001664C8">
        <w:t>pontuação</w:t>
      </w:r>
      <w:r w:rsidR="005579F0" w:rsidRPr="001664C8">
        <w:t xml:space="preserve"> mínima estarão desclassificados.</w:t>
      </w:r>
      <w:r w:rsidR="005579F0" w:rsidRPr="001664C8">
        <w:rPr>
          <w:b/>
        </w:rPr>
        <w:t xml:space="preserve">  </w:t>
      </w:r>
      <w:r w:rsidR="005579F0" w:rsidRPr="001664C8">
        <w:t xml:space="preserve"> </w:t>
      </w:r>
    </w:p>
    <w:p w14:paraId="61AE8A0B" w14:textId="77777777" w:rsidR="004302A8" w:rsidRPr="001664C8" w:rsidRDefault="005579F0" w:rsidP="00681937">
      <w:pPr>
        <w:pStyle w:val="Ttulo3"/>
      </w:pPr>
      <w:r w:rsidRPr="001664C8">
        <w:t>Os resultados não identificados claramente ou não enquadrados em quaisquer uma das categorias do quadro</w:t>
      </w:r>
      <w:r w:rsidR="00227E72" w:rsidRPr="001664C8">
        <w:t xml:space="preserve"> </w:t>
      </w:r>
      <w:r w:rsidRPr="001664C8">
        <w:t>serão considerado</w:t>
      </w:r>
      <w:r w:rsidR="004E71B5" w:rsidRPr="001664C8">
        <w:t>s, para fins de pontuação, como competições Estaduais (E</w:t>
      </w:r>
      <w:r w:rsidRPr="001664C8">
        <w:t xml:space="preserve">tapas ou </w:t>
      </w:r>
      <w:r w:rsidR="004E71B5" w:rsidRPr="001664C8">
        <w:t>Provas Municipais</w:t>
      </w:r>
      <w:r w:rsidRPr="001664C8">
        <w:t xml:space="preserve">). </w:t>
      </w:r>
    </w:p>
    <w:p w14:paraId="7FF2AB92" w14:textId="77777777" w:rsidR="004302A8" w:rsidRPr="001664C8" w:rsidRDefault="005579F0" w:rsidP="00681937">
      <w:pPr>
        <w:pStyle w:val="Ttulo3"/>
      </w:pPr>
      <w:r w:rsidRPr="001664C8">
        <w:t xml:space="preserve">Será utilizada, como critério de desempate, a maior pontuação obtida nas competições de maior representatividade, conforme sequência: </w:t>
      </w:r>
    </w:p>
    <w:p w14:paraId="1BAD0F9B" w14:textId="77777777" w:rsidR="00185E93" w:rsidRPr="001664C8" w:rsidRDefault="005579F0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t xml:space="preserve">Mundial/Olímpico </w:t>
      </w:r>
    </w:p>
    <w:p w14:paraId="593C61AF" w14:textId="77777777" w:rsidR="004302A8" w:rsidRPr="001664C8" w:rsidRDefault="0085191A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t>Pan-americano</w:t>
      </w:r>
      <w:r w:rsidR="005579F0" w:rsidRPr="001664C8">
        <w:rPr>
          <w:color w:val="auto"/>
        </w:rPr>
        <w:t xml:space="preserve"> </w:t>
      </w:r>
    </w:p>
    <w:p w14:paraId="7C7C4F23" w14:textId="77777777" w:rsidR="004302A8" w:rsidRPr="001664C8" w:rsidRDefault="005579F0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lastRenderedPageBreak/>
        <w:t xml:space="preserve">Sul-Americano </w:t>
      </w:r>
    </w:p>
    <w:p w14:paraId="47F4E661" w14:textId="77777777" w:rsidR="004302A8" w:rsidRPr="001664C8" w:rsidRDefault="005579F0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t xml:space="preserve">Nacionais (Resultado Geral Final) </w:t>
      </w:r>
    </w:p>
    <w:p w14:paraId="1936EA09" w14:textId="77777777" w:rsidR="004302A8" w:rsidRPr="001664C8" w:rsidRDefault="005579F0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t xml:space="preserve">Nacionais (Etapas) </w:t>
      </w:r>
    </w:p>
    <w:p w14:paraId="6ABD2A18" w14:textId="77777777" w:rsidR="0085191A" w:rsidRPr="001664C8" w:rsidRDefault="005579F0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t xml:space="preserve">Estaduais (Resultado Geral Final) </w:t>
      </w:r>
    </w:p>
    <w:p w14:paraId="7604B7DA" w14:textId="77777777" w:rsidR="004302A8" w:rsidRPr="001664C8" w:rsidRDefault="005579F0" w:rsidP="00681937">
      <w:pPr>
        <w:pStyle w:val="PargrafodaLista"/>
        <w:numPr>
          <w:ilvl w:val="0"/>
          <w:numId w:val="14"/>
        </w:numPr>
        <w:ind w:hanging="153"/>
        <w:rPr>
          <w:color w:val="auto"/>
        </w:rPr>
      </w:pPr>
      <w:r w:rsidRPr="001664C8">
        <w:rPr>
          <w:color w:val="auto"/>
        </w:rPr>
        <w:t xml:space="preserve">Estaduais (Etapas e Provas Municipais) </w:t>
      </w:r>
    </w:p>
    <w:p w14:paraId="2E0E1DEF" w14:textId="77777777" w:rsidR="00952E39" w:rsidRPr="001664C8" w:rsidRDefault="00952E39" w:rsidP="00681937">
      <w:pPr>
        <w:pStyle w:val="Ttulo3"/>
      </w:pPr>
      <w:r w:rsidRPr="001664C8">
        <w:t>Havendo empate entre modalidades diferentes, será selecio</w:t>
      </w:r>
      <w:r w:rsidR="00CF46B7" w:rsidRPr="001664C8">
        <w:t>nado o atleta que obtiver maior</w:t>
      </w:r>
      <w:r w:rsidRPr="001664C8">
        <w:t xml:space="preserve"> </w:t>
      </w:r>
      <w:r w:rsidR="00CF46B7" w:rsidRPr="001664C8">
        <w:t xml:space="preserve">pontuação proporcional à pontuação mínima. </w:t>
      </w:r>
    </w:p>
    <w:p w14:paraId="6E9F177D" w14:textId="77777777" w:rsidR="00A736B9" w:rsidRPr="001664C8" w:rsidRDefault="00A736B9" w:rsidP="00A736B9">
      <w:pPr>
        <w:rPr>
          <w:color w:val="auto"/>
        </w:rPr>
      </w:pPr>
    </w:p>
    <w:p w14:paraId="6855030E" w14:textId="77777777" w:rsidR="00A736B9" w:rsidRPr="001664C8" w:rsidRDefault="00131BEF" w:rsidP="00200037">
      <w:pPr>
        <w:spacing w:after="160" w:line="259" w:lineRule="auto"/>
        <w:jc w:val="left"/>
        <w:rPr>
          <w:color w:val="auto"/>
        </w:rPr>
      </w:pPr>
      <w:r w:rsidRPr="001664C8">
        <w:rPr>
          <w:b/>
          <w:color w:val="auto"/>
        </w:rPr>
        <w:br w:type="page"/>
      </w:r>
      <w:r w:rsidR="007E00BA" w:rsidRPr="001664C8">
        <w:rPr>
          <w:b/>
          <w:color w:val="auto"/>
        </w:rPr>
        <w:lastRenderedPageBreak/>
        <w:t xml:space="preserve">DA FASE </w:t>
      </w:r>
      <w:r w:rsidR="005579F0" w:rsidRPr="001664C8">
        <w:rPr>
          <w:b/>
          <w:color w:val="auto"/>
        </w:rPr>
        <w:t xml:space="preserve">2 – </w:t>
      </w:r>
      <w:r w:rsidR="005579F0" w:rsidRPr="001664C8">
        <w:rPr>
          <w:color w:val="auto"/>
        </w:rPr>
        <w:t xml:space="preserve">Avaliação Médica e Autorização do uso de nome e imagem </w:t>
      </w:r>
    </w:p>
    <w:p w14:paraId="2063189D" w14:textId="77777777" w:rsidR="00646537" w:rsidRPr="001664C8" w:rsidRDefault="005579F0" w:rsidP="00A736B9">
      <w:pPr>
        <w:pStyle w:val="Ttulo3"/>
      </w:pPr>
      <w:r w:rsidRPr="001664C8">
        <w:t>Os candidatos selecionados e constantes na lista final de publicação deverão providenciar a Declaração de Aptidão Física e a Autorização para uso de nome e imagem, conforme modelos dos Anexos I</w:t>
      </w:r>
      <w:r w:rsidR="00C17D79" w:rsidRPr="001664C8">
        <w:t>, II e III</w:t>
      </w:r>
      <w:r w:rsidRPr="001664C8">
        <w:t xml:space="preserve"> emitidos a partir da </w:t>
      </w:r>
      <w:r w:rsidR="00CF46B7" w:rsidRPr="001664C8">
        <w:t>data de publicação deste edital. O local para a entrega dos documentos será comunicado no momento da divulgação dos atletas selecionados, no site institucional</w:t>
      </w:r>
      <w:r w:rsidRPr="001664C8">
        <w:t xml:space="preserve"> </w:t>
      </w:r>
      <w:r w:rsidR="00CF46B7" w:rsidRPr="001664C8">
        <w:t xml:space="preserve">para entrega, </w:t>
      </w:r>
      <w:r w:rsidR="00646537" w:rsidRPr="001664C8">
        <w:t>conforme previsto no item 2.</w:t>
      </w:r>
    </w:p>
    <w:p w14:paraId="14B4016D" w14:textId="77777777" w:rsidR="004302A8" w:rsidRPr="001664C8" w:rsidRDefault="005579F0" w:rsidP="00681937">
      <w:pPr>
        <w:pStyle w:val="Ttulo4"/>
      </w:pPr>
      <w:r w:rsidRPr="001664C8">
        <w:t xml:space="preserve">A não entrega dos documentos acima referidos, no prazo previsto neste edital e de acordo com os modelos fornecidos nos respectivos anexos, acarreta </w:t>
      </w:r>
      <w:r w:rsidR="004E71B5" w:rsidRPr="001664C8">
        <w:t>a</w:t>
      </w:r>
      <w:r w:rsidRPr="001664C8">
        <w:t xml:space="preserve"> automática eliminação do candidato. </w:t>
      </w:r>
    </w:p>
    <w:p w14:paraId="58A76386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28A1FCF9" w14:textId="77777777" w:rsidR="006049CC" w:rsidRPr="001664C8" w:rsidRDefault="006049CC" w:rsidP="006049CC">
      <w:pPr>
        <w:rPr>
          <w:color w:val="auto"/>
        </w:rPr>
      </w:pPr>
    </w:p>
    <w:p w14:paraId="6972A882" w14:textId="77777777" w:rsidR="00231F71" w:rsidRPr="001664C8" w:rsidRDefault="00231F71" w:rsidP="00231F71">
      <w:pPr>
        <w:pStyle w:val="Ttulo1"/>
        <w:keepNext w:val="0"/>
        <w:keepLines w:val="0"/>
        <w:tabs>
          <w:tab w:val="clear" w:pos="284"/>
          <w:tab w:val="center" w:pos="426"/>
          <w:tab w:val="right" w:pos="8504"/>
        </w:tabs>
        <w:ind w:left="0" w:firstLine="0"/>
        <w:jc w:val="both"/>
        <w:rPr>
          <w:color w:val="auto"/>
        </w:rPr>
      </w:pPr>
      <w:r w:rsidRPr="001664C8">
        <w:rPr>
          <w:color w:val="auto"/>
        </w:rPr>
        <w:t>DA BOLSA DE REPRESENTAÇÃO ESPORTIVA</w:t>
      </w:r>
    </w:p>
    <w:p w14:paraId="6EB76B13" w14:textId="77777777" w:rsidR="00231F71" w:rsidRPr="001664C8" w:rsidRDefault="00231F71" w:rsidP="00231F71">
      <w:pPr>
        <w:rPr>
          <w:color w:val="auto"/>
        </w:rPr>
      </w:pPr>
    </w:p>
    <w:p w14:paraId="0D93AEAB" w14:textId="77777777" w:rsidR="001821B2" w:rsidRPr="001664C8" w:rsidRDefault="001821B2" w:rsidP="001821B2">
      <w:pPr>
        <w:pStyle w:val="Ttulo2"/>
        <w:keepNext/>
        <w:tabs>
          <w:tab w:val="center" w:pos="567"/>
          <w:tab w:val="right" w:pos="8504"/>
        </w:tabs>
        <w:ind w:right="0"/>
        <w:rPr>
          <w:color w:val="auto"/>
        </w:rPr>
      </w:pPr>
      <w:r w:rsidRPr="001664C8">
        <w:rPr>
          <w:color w:val="auto"/>
        </w:rPr>
        <w:t xml:space="preserve">Para cursos de graduação </w:t>
      </w:r>
      <w:r w:rsidRPr="001664C8">
        <w:rPr>
          <w:color w:val="auto"/>
          <w:u w:val="single"/>
        </w:rPr>
        <w:t>Bacharelado, Licenciatura e Tecnologia</w:t>
      </w:r>
      <w:r w:rsidRPr="001664C8">
        <w:rPr>
          <w:color w:val="auto"/>
        </w:rPr>
        <w:t>:</w:t>
      </w:r>
    </w:p>
    <w:p w14:paraId="75A085D9" w14:textId="77777777" w:rsidR="001821B2" w:rsidRPr="001664C8" w:rsidRDefault="001821B2" w:rsidP="001821B2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>Para a atividade de Representação Esportiva de EQUIPES ESPORTIVAS UNIVERSITÁRIAS considera-se um total de 12 horas semanais de atividades, que incluem o treinamento, condicionamento físico e participação em torneios.</w:t>
      </w:r>
    </w:p>
    <w:p w14:paraId="2A3BCAB9" w14:textId="77777777" w:rsidR="00F53F64" w:rsidRPr="00F53F64" w:rsidRDefault="001821B2" w:rsidP="00F53F64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 xml:space="preserve">Considerando o contexto supra tratado, a bolsa corresponderá a </w:t>
      </w:r>
      <w:r w:rsidRPr="001664C8">
        <w:rPr>
          <w:b/>
        </w:rPr>
        <w:t>06 créditos</w:t>
      </w:r>
      <w:r w:rsidRPr="001664C8">
        <w:t xml:space="preserve">, respeitando-se a matrícula mínima em </w:t>
      </w:r>
      <w:r w:rsidRPr="001664C8">
        <w:rPr>
          <w:b/>
        </w:rPr>
        <w:t>10 créditos</w:t>
      </w:r>
      <w:r w:rsidRPr="001664C8">
        <w:t xml:space="preserve"> por período em cursos presenciais</w:t>
      </w:r>
      <w:r w:rsidR="00F53F64">
        <w:t>.</w:t>
      </w:r>
    </w:p>
    <w:p w14:paraId="52DCDC78" w14:textId="77777777" w:rsidR="00F53F64" w:rsidRPr="00421FED" w:rsidRDefault="00F53F64" w:rsidP="00F53F64">
      <w:pPr>
        <w:pStyle w:val="Ttulo3"/>
        <w:keepLines w:val="0"/>
        <w:tabs>
          <w:tab w:val="center" w:pos="709"/>
          <w:tab w:val="right" w:pos="8504"/>
        </w:tabs>
        <w:spacing w:before="0"/>
        <w:ind w:left="0" w:firstLine="0"/>
      </w:pPr>
      <w:r>
        <w:t xml:space="preserve">Excepcionalmente, para atletas no último semestre e que não possuam o mínimo de 10 créditos disponíveis para matrícula, a </w:t>
      </w:r>
      <w:proofErr w:type="spellStart"/>
      <w:r>
        <w:t>Aspeur</w:t>
      </w:r>
      <w:proofErr w:type="spellEnd"/>
      <w:r>
        <w:t>/</w:t>
      </w:r>
      <w:proofErr w:type="spellStart"/>
      <w:r>
        <w:t>Feevale</w:t>
      </w:r>
      <w:proofErr w:type="spellEnd"/>
      <w:r>
        <w:t xml:space="preserve"> analisará pontualmente cada caso reservando-se o direito de conceder menos de </w:t>
      </w:r>
      <w:r w:rsidRPr="00421FED">
        <w:rPr>
          <w:b/>
        </w:rPr>
        <w:t>06 créditos</w:t>
      </w:r>
      <w:r>
        <w:rPr>
          <w:b/>
        </w:rPr>
        <w:t xml:space="preserve">. </w:t>
      </w:r>
    </w:p>
    <w:p w14:paraId="7E02C972" w14:textId="77777777" w:rsidR="00F53F64" w:rsidRPr="00F53F64" w:rsidRDefault="00F53F64" w:rsidP="00F53F64"/>
    <w:p w14:paraId="4BF72328" w14:textId="77777777" w:rsidR="001821B2" w:rsidRPr="001664C8" w:rsidRDefault="001821B2" w:rsidP="001821B2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>Para concessão do benefício, considera-se o valor do crédito base institucional, sendo o mesmo praticado pelo curso de graduação em Administração.</w:t>
      </w:r>
    </w:p>
    <w:p w14:paraId="630CA266" w14:textId="77777777" w:rsidR="001821B2" w:rsidRPr="001664C8" w:rsidRDefault="001821B2" w:rsidP="001821B2">
      <w:pPr>
        <w:rPr>
          <w:color w:val="auto"/>
        </w:rPr>
      </w:pPr>
    </w:p>
    <w:p w14:paraId="76BF2055" w14:textId="77777777" w:rsidR="001821B2" w:rsidRPr="001664C8" w:rsidRDefault="001821B2" w:rsidP="001821B2">
      <w:pPr>
        <w:pStyle w:val="Ttulo2"/>
        <w:keepNext/>
        <w:tabs>
          <w:tab w:val="center" w:pos="567"/>
          <w:tab w:val="right" w:pos="8504"/>
        </w:tabs>
        <w:ind w:right="0"/>
        <w:rPr>
          <w:color w:val="auto"/>
        </w:rPr>
      </w:pPr>
      <w:r w:rsidRPr="001664C8">
        <w:rPr>
          <w:color w:val="auto"/>
        </w:rPr>
        <w:t xml:space="preserve">Para cursos de pós-graduação </w:t>
      </w:r>
      <w:r w:rsidRPr="001664C8">
        <w:rPr>
          <w:color w:val="auto"/>
          <w:u w:val="single"/>
        </w:rPr>
        <w:t>lato sensu:</w:t>
      </w:r>
    </w:p>
    <w:p w14:paraId="1D4851B2" w14:textId="77777777" w:rsidR="001821B2" w:rsidRPr="001664C8" w:rsidRDefault="001821B2" w:rsidP="001821B2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>Para a atividade de Representação Esportiva de EQUIPES ESPORTIVAS UNIVERSITÁRIAS considera-se um total de 12 horas semanais de atividades, que incluem o treinamento, condicionamento físico e participação em torneios.</w:t>
      </w:r>
    </w:p>
    <w:p w14:paraId="7A72D408" w14:textId="77777777" w:rsidR="001821B2" w:rsidRPr="001664C8" w:rsidRDefault="001821B2" w:rsidP="001821B2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>Considerando o contexto supra tratado, a bolsa corresponderá a 30% sobre o valor da mensalidade e de acordo com o período de vigência do Termo de Compromisso.</w:t>
      </w:r>
    </w:p>
    <w:p w14:paraId="223D23DB" w14:textId="77777777" w:rsidR="001821B2" w:rsidRPr="001664C8" w:rsidRDefault="001821B2" w:rsidP="001821B2">
      <w:pPr>
        <w:rPr>
          <w:color w:val="auto"/>
        </w:rPr>
      </w:pPr>
    </w:p>
    <w:p w14:paraId="1E95403C" w14:textId="77777777" w:rsidR="001821B2" w:rsidRPr="001664C8" w:rsidRDefault="001821B2" w:rsidP="001821B2">
      <w:pPr>
        <w:pStyle w:val="Ttulo2"/>
        <w:keepNext/>
        <w:tabs>
          <w:tab w:val="center" w:pos="567"/>
          <w:tab w:val="right" w:pos="8504"/>
        </w:tabs>
        <w:ind w:right="0"/>
        <w:rPr>
          <w:color w:val="auto"/>
        </w:rPr>
      </w:pPr>
      <w:r w:rsidRPr="001664C8">
        <w:rPr>
          <w:color w:val="auto"/>
        </w:rPr>
        <w:lastRenderedPageBreak/>
        <w:t xml:space="preserve">Para cursos </w:t>
      </w:r>
      <w:r w:rsidRPr="001664C8">
        <w:rPr>
          <w:color w:val="auto"/>
          <w:u w:val="single"/>
        </w:rPr>
        <w:t>Digitais:</w:t>
      </w:r>
    </w:p>
    <w:p w14:paraId="5ECDEFB3" w14:textId="77777777" w:rsidR="001821B2" w:rsidRPr="001664C8" w:rsidRDefault="001821B2" w:rsidP="001821B2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>Para a atividade de Representação Esportiva de EQUIPES ESPORTIVAS UNIVERSITÁRIAS considera-se um total de 12 horas semanais de atividades, que incluem o treinamento, condicionamento físico e participação em torneios.</w:t>
      </w:r>
    </w:p>
    <w:p w14:paraId="1D717ED2" w14:textId="77777777" w:rsidR="001821B2" w:rsidRPr="001664C8" w:rsidRDefault="001821B2" w:rsidP="001821B2">
      <w:pPr>
        <w:pStyle w:val="Ttulo3"/>
        <w:keepLines w:val="0"/>
        <w:tabs>
          <w:tab w:val="center" w:pos="709"/>
          <w:tab w:val="right" w:pos="8504"/>
        </w:tabs>
        <w:spacing w:before="0"/>
      </w:pPr>
      <w:r w:rsidRPr="001664C8">
        <w:t>Considerando o contexto supra tratado, a bolsa corresponderá a 50% sobre o valor da mensalidade e de acordo com o período de vigência do Termo de Compromisso.</w:t>
      </w:r>
    </w:p>
    <w:p w14:paraId="261AFB22" w14:textId="77777777" w:rsidR="00F828D6" w:rsidRPr="001664C8" w:rsidRDefault="00F828D6" w:rsidP="00F828D6">
      <w:pPr>
        <w:rPr>
          <w:color w:val="auto"/>
        </w:rPr>
      </w:pPr>
    </w:p>
    <w:p w14:paraId="74210DB5" w14:textId="77777777" w:rsidR="00FD0686" w:rsidRPr="001664C8" w:rsidRDefault="00FD0686" w:rsidP="001821B2">
      <w:pPr>
        <w:pStyle w:val="Ttulo2"/>
        <w:keepNext/>
        <w:tabs>
          <w:tab w:val="center" w:pos="567"/>
          <w:tab w:val="right" w:pos="8504"/>
        </w:tabs>
        <w:ind w:right="0"/>
        <w:rPr>
          <w:color w:val="auto"/>
        </w:rPr>
      </w:pPr>
      <w:r w:rsidRPr="001664C8">
        <w:rPr>
          <w:color w:val="auto"/>
        </w:rPr>
        <w:t>Quanto ao conflito de bolsas:</w:t>
      </w:r>
    </w:p>
    <w:p w14:paraId="3317C819" w14:textId="77777777" w:rsidR="001821B2" w:rsidRPr="001664C8" w:rsidRDefault="001821B2" w:rsidP="00FD0686">
      <w:pPr>
        <w:pStyle w:val="Ttulo3"/>
        <w:keepLines w:val="0"/>
        <w:tabs>
          <w:tab w:val="center" w:pos="709"/>
          <w:tab w:val="right" w:pos="8504"/>
        </w:tabs>
        <w:spacing w:before="0"/>
        <w:ind w:left="0" w:firstLine="0"/>
      </w:pPr>
      <w:r w:rsidRPr="001664C8">
        <w:t xml:space="preserve">Se o estudante já possui desconto ASPEUR, destinado aos funcionários e seus dependentes, não poderá ser Bolsista de Representação Esportiva, pois esta condição é considerada conflitante com quaisquer bolsas oferecidas ou contratadas diretamente pela Instituição. </w:t>
      </w:r>
    </w:p>
    <w:p w14:paraId="32643DED" w14:textId="77777777" w:rsidR="00FD0686" w:rsidRPr="001664C8" w:rsidRDefault="00FD0686" w:rsidP="00FD0686">
      <w:pPr>
        <w:pStyle w:val="Ttulo3"/>
        <w:keepLines w:val="0"/>
        <w:tabs>
          <w:tab w:val="center" w:pos="709"/>
          <w:tab w:val="right" w:pos="8504"/>
        </w:tabs>
        <w:spacing w:before="0"/>
        <w:ind w:left="0" w:firstLine="0"/>
      </w:pPr>
      <w:r w:rsidRPr="001664C8">
        <w:t xml:space="preserve">A Bolsa de Representação Esportiva </w:t>
      </w:r>
      <w:r w:rsidR="008B035C" w:rsidRPr="001664C8">
        <w:t>ser</w:t>
      </w:r>
      <w:r w:rsidRPr="001664C8">
        <w:t xml:space="preserve">á </w:t>
      </w:r>
      <w:r w:rsidR="008B035C" w:rsidRPr="001664C8">
        <w:t>conflitantes entre si e conflitar</w:t>
      </w:r>
      <w:r w:rsidRPr="001664C8">
        <w:t>á</w:t>
      </w:r>
      <w:r w:rsidR="008B035C" w:rsidRPr="001664C8">
        <w:t xml:space="preserve"> com toda e qualquer outra modalidade de bolsa ou desconto oferecidos pela Instituição, conforme previsto na Resolução PROPAD N.º 01/2016 ou em outra que</w:t>
      </w:r>
      <w:r w:rsidRPr="001664C8">
        <w:t xml:space="preserve"> venha a substituí-la.</w:t>
      </w:r>
    </w:p>
    <w:p w14:paraId="4AA87494" w14:textId="77777777" w:rsidR="00FD0686" w:rsidRPr="001664C8" w:rsidRDefault="00FD0686" w:rsidP="00FD0686">
      <w:pPr>
        <w:pStyle w:val="Ttulo3"/>
        <w:keepLines w:val="0"/>
        <w:tabs>
          <w:tab w:val="center" w:pos="709"/>
          <w:tab w:val="right" w:pos="8504"/>
        </w:tabs>
        <w:spacing w:before="0"/>
        <w:ind w:left="0" w:firstLine="0"/>
      </w:pPr>
      <w:r w:rsidRPr="001664C8">
        <w:t>São considerados como exceção bolsas decorrentes de financiamento externo, desconto para pagamento à vista, descontos vinculados ao curso - modalidade do curso matriculado, não se tratando, portanto, de situações conflitantes.</w:t>
      </w:r>
    </w:p>
    <w:p w14:paraId="3B8D368B" w14:textId="77777777" w:rsidR="001821B2" w:rsidRPr="001664C8" w:rsidRDefault="001821B2" w:rsidP="001821B2">
      <w:pPr>
        <w:rPr>
          <w:color w:val="auto"/>
        </w:rPr>
      </w:pPr>
    </w:p>
    <w:p w14:paraId="3372581A" w14:textId="77777777" w:rsidR="004302A8" w:rsidRPr="001664C8" w:rsidRDefault="005579F0" w:rsidP="00681937">
      <w:pPr>
        <w:pStyle w:val="Ttulo1"/>
        <w:rPr>
          <w:color w:val="auto"/>
        </w:rPr>
      </w:pPr>
      <w:r w:rsidRPr="001664C8">
        <w:rPr>
          <w:color w:val="auto"/>
        </w:rPr>
        <w:t xml:space="preserve">OBRIGAÇÕES </w:t>
      </w:r>
    </w:p>
    <w:p w14:paraId="44AA9C9C" w14:textId="77777777" w:rsidR="004302A8" w:rsidRPr="001664C8" w:rsidRDefault="005579F0" w:rsidP="00681937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6046EB3B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Obrigações da ASPEUR/Feevale: </w:t>
      </w:r>
    </w:p>
    <w:p w14:paraId="1BBB191E" w14:textId="77777777" w:rsidR="004302A8" w:rsidRPr="001664C8" w:rsidRDefault="005579F0" w:rsidP="006049CC">
      <w:pPr>
        <w:pStyle w:val="PargrafodaLista"/>
        <w:numPr>
          <w:ilvl w:val="0"/>
          <w:numId w:val="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disponibilizar ao atleta atendimento no Centro Integrado de Especialidades em</w:t>
      </w:r>
      <w:r w:rsidR="004F5DB9" w:rsidRPr="001664C8">
        <w:rPr>
          <w:color w:val="auto"/>
        </w:rPr>
        <w:t xml:space="preserve"> </w:t>
      </w:r>
      <w:r w:rsidRPr="001664C8">
        <w:rPr>
          <w:color w:val="auto"/>
        </w:rPr>
        <w:t xml:space="preserve">Saúde </w:t>
      </w:r>
      <w:r w:rsidR="004F5DB9" w:rsidRPr="001664C8">
        <w:rPr>
          <w:color w:val="auto"/>
        </w:rPr>
        <w:t>(C</w:t>
      </w:r>
      <w:r w:rsidRPr="001664C8">
        <w:rPr>
          <w:color w:val="auto"/>
        </w:rPr>
        <w:t>IES</w:t>
      </w:r>
      <w:r w:rsidR="004F5DB9" w:rsidRPr="001664C8">
        <w:rPr>
          <w:color w:val="auto"/>
        </w:rPr>
        <w:t>)</w:t>
      </w:r>
      <w:r w:rsidRPr="001664C8">
        <w:rPr>
          <w:color w:val="auto"/>
        </w:rPr>
        <w:t xml:space="preserve"> da Feevale na área de Fisioterapia, Quiropraxia e Nutrição e no Centro Integrado de Psicologia</w:t>
      </w:r>
      <w:r w:rsidR="004F5DB9" w:rsidRPr="001664C8">
        <w:rPr>
          <w:color w:val="auto"/>
        </w:rPr>
        <w:t xml:space="preserve"> (</w:t>
      </w:r>
      <w:r w:rsidRPr="001664C8">
        <w:rPr>
          <w:color w:val="auto"/>
        </w:rPr>
        <w:t>CIP</w:t>
      </w:r>
      <w:r w:rsidR="004F5DB9" w:rsidRPr="001664C8">
        <w:rPr>
          <w:color w:val="auto"/>
        </w:rPr>
        <w:t>)</w:t>
      </w:r>
      <w:r w:rsidRPr="001664C8">
        <w:rPr>
          <w:color w:val="auto"/>
        </w:rPr>
        <w:t xml:space="preserve">, obedecendo à política interna da instituição; </w:t>
      </w:r>
    </w:p>
    <w:p w14:paraId="73BF4FD7" w14:textId="77777777" w:rsidR="004302A8" w:rsidRPr="001664C8" w:rsidRDefault="005579F0" w:rsidP="006049CC">
      <w:pPr>
        <w:pStyle w:val="PargrafodaLista"/>
        <w:numPr>
          <w:ilvl w:val="0"/>
          <w:numId w:val="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disponibilizar o uso da</w:t>
      </w:r>
      <w:r w:rsidR="0008238D" w:rsidRPr="001664C8">
        <w:rPr>
          <w:color w:val="auto"/>
        </w:rPr>
        <w:t>s A</w:t>
      </w:r>
      <w:r w:rsidRPr="001664C8">
        <w:rPr>
          <w:color w:val="auto"/>
        </w:rPr>
        <w:t>cademia</w:t>
      </w:r>
      <w:r w:rsidR="0008238D" w:rsidRPr="001664C8">
        <w:rPr>
          <w:color w:val="auto"/>
        </w:rPr>
        <w:t>s</w:t>
      </w:r>
      <w:r w:rsidRPr="001664C8">
        <w:rPr>
          <w:color w:val="auto"/>
        </w:rPr>
        <w:t xml:space="preserve"> do </w:t>
      </w:r>
      <w:proofErr w:type="spellStart"/>
      <w:r w:rsidRPr="001664C8">
        <w:rPr>
          <w:color w:val="auto"/>
        </w:rPr>
        <w:t>Câmpus</w:t>
      </w:r>
      <w:proofErr w:type="spellEnd"/>
      <w:r w:rsidRPr="001664C8">
        <w:rPr>
          <w:color w:val="auto"/>
        </w:rPr>
        <w:t xml:space="preserve"> I</w:t>
      </w:r>
      <w:r w:rsidR="0008238D" w:rsidRPr="001664C8">
        <w:rPr>
          <w:color w:val="auto"/>
        </w:rPr>
        <w:t xml:space="preserve"> e Campus II </w:t>
      </w:r>
      <w:proofErr w:type="gramStart"/>
      <w:r w:rsidR="0008238D" w:rsidRPr="001664C8">
        <w:rPr>
          <w:color w:val="auto"/>
        </w:rPr>
        <w:t xml:space="preserve">e </w:t>
      </w:r>
      <w:r w:rsidRPr="001664C8">
        <w:rPr>
          <w:color w:val="auto"/>
        </w:rPr>
        <w:t xml:space="preserve"> para</w:t>
      </w:r>
      <w:proofErr w:type="gramEnd"/>
      <w:r w:rsidRPr="001664C8">
        <w:rPr>
          <w:color w:val="auto"/>
        </w:rPr>
        <w:t xml:space="preserve"> os atletas, obedecendo à política interna da Instituição; </w:t>
      </w:r>
    </w:p>
    <w:p w14:paraId="0D66D0F0" w14:textId="77777777" w:rsidR="004302A8" w:rsidRPr="001664C8" w:rsidRDefault="005579F0" w:rsidP="006049CC">
      <w:pPr>
        <w:pStyle w:val="PargrafodaLista"/>
        <w:numPr>
          <w:ilvl w:val="0"/>
          <w:numId w:val="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manter a Bolsa Representação Esportiva em casos de lesões que ocorram após a assinatura do Termo de Compromisso até a sua recuperação, limitando-a à vigência estabelecida. A Bolsa Representação Esportiva está condicionada à entrega do atestado médico do especialista, a partir do período preestabelecido; </w:t>
      </w:r>
    </w:p>
    <w:p w14:paraId="3C6A34F8" w14:textId="77777777" w:rsidR="004302A8" w:rsidRPr="001664C8" w:rsidRDefault="005579F0" w:rsidP="006049CC">
      <w:pPr>
        <w:pStyle w:val="PargrafodaLista"/>
        <w:numPr>
          <w:ilvl w:val="0"/>
          <w:numId w:val="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manter a Bolsa de Representação Esportiva em casos de gravidez, limitando-a à vigência do Termo de Compromisso; </w:t>
      </w:r>
    </w:p>
    <w:p w14:paraId="517EE742" w14:textId="77777777" w:rsidR="004302A8" w:rsidRPr="001664C8" w:rsidRDefault="005579F0" w:rsidP="006049CC">
      <w:pPr>
        <w:pStyle w:val="PargrafodaLista"/>
        <w:numPr>
          <w:ilvl w:val="0"/>
          <w:numId w:val="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disponibilizar ao atleta seguro contra acidentes pessoais durante a vigência do Termo de Compromisso de Representação Esportiva; </w:t>
      </w:r>
    </w:p>
    <w:p w14:paraId="0C7AAEAA" w14:textId="77777777" w:rsidR="004302A8" w:rsidRPr="001664C8" w:rsidRDefault="005579F0" w:rsidP="006049CC">
      <w:pPr>
        <w:pStyle w:val="PargrafodaLista"/>
        <w:numPr>
          <w:ilvl w:val="0"/>
          <w:numId w:val="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lastRenderedPageBreak/>
        <w:t xml:space="preserve">autorizar a dispensa dos atletas das competições do calendário universitário e das convocações </w:t>
      </w:r>
      <w:r w:rsidR="004A3485" w:rsidRPr="001664C8">
        <w:rPr>
          <w:color w:val="auto"/>
        </w:rPr>
        <w:t xml:space="preserve">para representação esportiva </w:t>
      </w:r>
      <w:r w:rsidRPr="001664C8">
        <w:rPr>
          <w:color w:val="auto"/>
        </w:rPr>
        <w:t>da instituição</w:t>
      </w:r>
      <w:r w:rsidR="004A3485" w:rsidRPr="001664C8">
        <w:rPr>
          <w:color w:val="auto"/>
        </w:rPr>
        <w:t>,</w:t>
      </w:r>
      <w:r w:rsidRPr="001664C8">
        <w:rPr>
          <w:color w:val="auto"/>
        </w:rPr>
        <w:t xml:space="preserve"> em caso de participação em competições de níveis superiores no mesmo período. </w:t>
      </w:r>
    </w:p>
    <w:p w14:paraId="598B6182" w14:textId="77777777" w:rsidR="004302A8" w:rsidRPr="001664C8" w:rsidRDefault="005579F0" w:rsidP="00BD7756">
      <w:pPr>
        <w:pStyle w:val="Ttulo3"/>
      </w:pPr>
      <w:r w:rsidRPr="001664C8">
        <w:t xml:space="preserve">Para que seja autorizada a dispensa, o atleta deverá possuir justificativa bem como a autorização prévia do Coordenador do Projeto. </w:t>
      </w:r>
    </w:p>
    <w:p w14:paraId="5328A971" w14:textId="77777777" w:rsidR="006C54B4" w:rsidRPr="001664C8" w:rsidRDefault="006C54B4" w:rsidP="006C54B4">
      <w:pPr>
        <w:rPr>
          <w:color w:val="auto"/>
        </w:rPr>
      </w:pPr>
    </w:p>
    <w:p w14:paraId="59F93F7F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Obrigações do atleta: </w:t>
      </w:r>
    </w:p>
    <w:p w14:paraId="4A05D71C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participar de todas as competições, atividades e eventos em que for convocado/a para representar a Feevale; </w:t>
      </w:r>
    </w:p>
    <w:p w14:paraId="5D1A1D32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participar de, no mínimo, 4 (quatro) competições do calendário federativo ou similar; </w:t>
      </w:r>
    </w:p>
    <w:p w14:paraId="4DDEE0B4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aplicar a logomarca da Feevale no seu vestuário (competições e treinamentos) conforme padrão indi</w:t>
      </w:r>
      <w:r w:rsidR="00C17D79" w:rsidRPr="001664C8">
        <w:rPr>
          <w:color w:val="auto"/>
        </w:rPr>
        <w:t>cado pela Instituição (Anexo IV</w:t>
      </w:r>
      <w:r w:rsidRPr="001664C8">
        <w:rPr>
          <w:color w:val="auto"/>
        </w:rPr>
        <w:t xml:space="preserve">); </w:t>
      </w:r>
    </w:p>
    <w:p w14:paraId="7A5F358D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citar o nome da Feevale e de seus parceiros ou patrocinadores durante entrevistas para jornais, sites, rádios, revistas ou televisão e em todas as reportagens esportivas em que estiver envolvido; </w:t>
      </w:r>
    </w:p>
    <w:p w14:paraId="31964C19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manter atualizados os telefones de contato de e-mail na Central do Aluno ou no setor de Atendimento Feevale; </w:t>
      </w:r>
    </w:p>
    <w:p w14:paraId="6DF227E2" w14:textId="77777777" w:rsidR="004302A8" w:rsidRPr="001664C8" w:rsidRDefault="00CC284C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ter </w:t>
      </w:r>
      <w:r w:rsidRPr="001664C8">
        <w:rPr>
          <w:color w:val="auto"/>
        </w:rPr>
        <w:tab/>
        <w:t xml:space="preserve">boa </w:t>
      </w:r>
      <w:r w:rsidR="005579F0" w:rsidRPr="001664C8">
        <w:rPr>
          <w:color w:val="auto"/>
        </w:rPr>
        <w:t>conduta disciplinar n</w:t>
      </w:r>
      <w:r w:rsidRPr="001664C8">
        <w:rPr>
          <w:color w:val="auto"/>
        </w:rPr>
        <w:t xml:space="preserve">as competições, bem como </w:t>
      </w:r>
      <w:r w:rsidR="00AB1AE0" w:rsidRPr="001664C8">
        <w:rPr>
          <w:color w:val="auto"/>
        </w:rPr>
        <w:t>no</w:t>
      </w:r>
      <w:r w:rsidR="008E18CF" w:rsidRPr="001664C8">
        <w:rPr>
          <w:color w:val="auto"/>
        </w:rPr>
        <w:t xml:space="preserve"> contexto escolar e </w:t>
      </w:r>
      <w:r w:rsidR="005579F0" w:rsidRPr="001664C8">
        <w:rPr>
          <w:color w:val="auto"/>
        </w:rPr>
        <w:t xml:space="preserve">universitário; </w:t>
      </w:r>
    </w:p>
    <w:p w14:paraId="7DF0E9E8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permanecer adimplente com a instituição, sendo condição essencial para a concessão e manutenção da Bolsa; </w:t>
      </w:r>
    </w:p>
    <w:p w14:paraId="1E4A5D33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informar ao Coordenador do Projeto bem como a imprensa da Feevale, com no mínimo 05 (cinco) dias de antecedência, sobre a participação em competições;  </w:t>
      </w:r>
    </w:p>
    <w:p w14:paraId="25E62101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após a competição, o atleta deverá informar à imprensa da Feevale os resultados obtidos para campeonatos municipais em no máximo 24 horas e 48 horas, no caso de campeonatos que não ocorrem na cidade e região; </w:t>
      </w:r>
    </w:p>
    <w:p w14:paraId="088CF50A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apresentar o calendário oficial de competições de sua federação e confederação; </w:t>
      </w:r>
    </w:p>
    <w:p w14:paraId="22A133A9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comunicar por e-mail esporte@feevale.br qualquer ocorrência médica, ao longo do ano, no prazo máximo de 48 horas do ocorrido, com comprovação através de atestado médico, assinado por médico especialista, com período estabelecido; </w:t>
      </w:r>
    </w:p>
    <w:p w14:paraId="1D47A89F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em caso de gravidez, a atleta deverá informar por e-mail esporte@feevale.br, acompanhado de comprovação por atestado médico; </w:t>
      </w:r>
    </w:p>
    <w:p w14:paraId="611CA783" w14:textId="77777777" w:rsidR="004302A8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realizar antidoping, caso solicitado; </w:t>
      </w:r>
    </w:p>
    <w:p w14:paraId="23533EEF" w14:textId="77777777" w:rsidR="00823A85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apresentar a Declaração de Aptidão Física e a Autorização para uso de nome e imagem, nos devidos prazos e conforme previsto neste edital; </w:t>
      </w:r>
    </w:p>
    <w:p w14:paraId="4BA21158" w14:textId="77777777" w:rsidR="005264E5" w:rsidRPr="001664C8" w:rsidRDefault="005579F0" w:rsidP="006049CC">
      <w:pPr>
        <w:pStyle w:val="PargrafodaLista"/>
        <w:numPr>
          <w:ilvl w:val="0"/>
          <w:numId w:val="6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lastRenderedPageBreak/>
        <w:t xml:space="preserve">firmar o respectivo Termo de Compromisso de Representação Esportiva no prazo previsto neste edital, cumprindo suas regras e condições. </w:t>
      </w:r>
    </w:p>
    <w:p w14:paraId="2380317D" w14:textId="77777777" w:rsidR="00BF3738" w:rsidRPr="001664C8" w:rsidRDefault="00BF3738" w:rsidP="00BD7756">
      <w:pPr>
        <w:rPr>
          <w:color w:val="auto"/>
        </w:rPr>
      </w:pPr>
    </w:p>
    <w:p w14:paraId="07F75E0F" w14:textId="77777777" w:rsidR="005264E5" w:rsidRPr="001664C8" w:rsidRDefault="00C35D36" w:rsidP="001066C3">
      <w:pPr>
        <w:pStyle w:val="Ttulo2"/>
        <w:rPr>
          <w:color w:val="auto"/>
        </w:rPr>
      </w:pPr>
      <w:r w:rsidRPr="001664C8">
        <w:rPr>
          <w:color w:val="auto"/>
        </w:rPr>
        <w:t>P</w:t>
      </w:r>
      <w:r w:rsidR="008A7DC5" w:rsidRPr="001664C8">
        <w:rPr>
          <w:color w:val="auto"/>
        </w:rPr>
        <w:t>oderá, a cri</w:t>
      </w:r>
      <w:r w:rsidR="00BF3738" w:rsidRPr="001664C8">
        <w:rPr>
          <w:color w:val="auto"/>
        </w:rPr>
        <w:t>tério da ASPEUR/FEEVALE, ocorrer</w:t>
      </w:r>
      <w:r w:rsidR="008A7DC5" w:rsidRPr="001664C8">
        <w:rPr>
          <w:color w:val="auto"/>
        </w:rPr>
        <w:t xml:space="preserve"> convocaç</w:t>
      </w:r>
      <w:r w:rsidR="006E497B" w:rsidRPr="001664C8">
        <w:rPr>
          <w:color w:val="auto"/>
        </w:rPr>
        <w:t xml:space="preserve">ões suplementares </w:t>
      </w:r>
      <w:r w:rsidR="008A7DC5" w:rsidRPr="001664C8">
        <w:rPr>
          <w:color w:val="auto"/>
        </w:rPr>
        <w:t xml:space="preserve">dentro da lista de </w:t>
      </w:r>
      <w:r w:rsidR="00BF3738" w:rsidRPr="001664C8">
        <w:rPr>
          <w:color w:val="auto"/>
        </w:rPr>
        <w:t>suplentes</w:t>
      </w:r>
      <w:r w:rsidR="006E497B" w:rsidRPr="001664C8">
        <w:rPr>
          <w:color w:val="auto"/>
        </w:rPr>
        <w:t>, por ordem de classificação,</w:t>
      </w:r>
      <w:r w:rsidR="008A7DC5" w:rsidRPr="001664C8">
        <w:rPr>
          <w:color w:val="auto"/>
        </w:rPr>
        <w:t xml:space="preserve"> em caso de </w:t>
      </w:r>
      <w:r w:rsidRPr="001664C8">
        <w:rPr>
          <w:color w:val="auto"/>
        </w:rPr>
        <w:t>existência</w:t>
      </w:r>
      <w:r w:rsidR="008A7DC5" w:rsidRPr="001664C8">
        <w:rPr>
          <w:color w:val="auto"/>
        </w:rPr>
        <w:t xml:space="preserve"> de vaga</w:t>
      </w:r>
      <w:r w:rsidR="005264E5" w:rsidRPr="001664C8">
        <w:rPr>
          <w:color w:val="auto"/>
        </w:rPr>
        <w:t>.</w:t>
      </w:r>
    </w:p>
    <w:p w14:paraId="37E00A2A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28F2C740" w14:textId="77777777" w:rsidR="004302A8" w:rsidRPr="001664C8" w:rsidRDefault="005579F0" w:rsidP="00011D24">
      <w:pPr>
        <w:pStyle w:val="Ttulo1"/>
        <w:rPr>
          <w:color w:val="auto"/>
        </w:rPr>
      </w:pPr>
      <w:r w:rsidRPr="001664C8">
        <w:rPr>
          <w:color w:val="auto"/>
        </w:rPr>
        <w:t xml:space="preserve">DOS HORÁRIOS E LOCAIS DOS TREINOS </w:t>
      </w:r>
    </w:p>
    <w:p w14:paraId="04D29B80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Informar ao coordenador do projeto os locais, dias e horários de treinamento através do </w:t>
      </w:r>
      <w:r w:rsidR="00AB1AE0" w:rsidRPr="001664C8">
        <w:rPr>
          <w:i/>
          <w:color w:val="auto"/>
        </w:rPr>
        <w:t>e-mail</w:t>
      </w:r>
      <w:r w:rsidRPr="001664C8">
        <w:rPr>
          <w:color w:val="auto"/>
        </w:rPr>
        <w:t xml:space="preserve"> </w:t>
      </w:r>
      <w:hyperlink r:id="rId8" w:history="1">
        <w:r w:rsidR="006049CC" w:rsidRPr="001664C8">
          <w:rPr>
            <w:rStyle w:val="Hyperlink"/>
            <w:color w:val="auto"/>
            <w:u w:color="0000FF"/>
          </w:rPr>
          <w:t>esporte@feevale.br</w:t>
        </w:r>
      </w:hyperlink>
      <w:r w:rsidRPr="001664C8">
        <w:rPr>
          <w:color w:val="auto"/>
        </w:rPr>
        <w:t xml:space="preserve">. </w:t>
      </w:r>
    </w:p>
    <w:p w14:paraId="1EA42849" w14:textId="77777777" w:rsidR="006049CC" w:rsidRPr="001664C8" w:rsidRDefault="006049CC" w:rsidP="00411340">
      <w:pPr>
        <w:rPr>
          <w:color w:val="auto"/>
        </w:rPr>
      </w:pPr>
    </w:p>
    <w:p w14:paraId="1AAA477F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Caso ocorra alguma mudança no local, dia ou horário de treinamento, o atleta deverá informar essa alteração pelo </w:t>
      </w:r>
      <w:r w:rsidRPr="001664C8">
        <w:rPr>
          <w:i/>
          <w:color w:val="auto"/>
        </w:rPr>
        <w:t>e-mail</w:t>
      </w:r>
      <w:r w:rsidRPr="001664C8">
        <w:rPr>
          <w:color w:val="auto"/>
        </w:rPr>
        <w:t xml:space="preserve"> </w:t>
      </w:r>
      <w:r w:rsidRPr="001664C8">
        <w:rPr>
          <w:color w:val="auto"/>
          <w:u w:val="single" w:color="0000FF"/>
        </w:rPr>
        <w:t>esporte@feevale.br</w:t>
      </w:r>
      <w:r w:rsidRPr="001664C8">
        <w:rPr>
          <w:color w:val="auto"/>
        </w:rPr>
        <w:t xml:space="preserve">. </w:t>
      </w:r>
    </w:p>
    <w:p w14:paraId="118597D9" w14:textId="77777777" w:rsidR="00451FD8" w:rsidRPr="001664C8" w:rsidRDefault="005579F0" w:rsidP="00411340">
      <w:pPr>
        <w:rPr>
          <w:color w:val="auto"/>
          <w:u w:color="000000"/>
        </w:rPr>
      </w:pPr>
      <w:r w:rsidRPr="001664C8">
        <w:rPr>
          <w:color w:val="auto"/>
        </w:rPr>
        <w:t xml:space="preserve"> </w:t>
      </w:r>
    </w:p>
    <w:p w14:paraId="4D1F28F6" w14:textId="77777777" w:rsidR="004302A8" w:rsidRPr="001664C8" w:rsidRDefault="005579F0" w:rsidP="00011D24">
      <w:pPr>
        <w:pStyle w:val="Ttulo1"/>
        <w:rPr>
          <w:color w:val="auto"/>
        </w:rPr>
      </w:pPr>
      <w:r w:rsidRPr="001664C8">
        <w:rPr>
          <w:color w:val="auto"/>
        </w:rPr>
        <w:t xml:space="preserve">DO TERMO DE COMPROMISSO DE REPRESENTAÇÃO ESPORTIVA </w:t>
      </w:r>
    </w:p>
    <w:p w14:paraId="3F7349FF" w14:textId="77777777" w:rsidR="00011D24" w:rsidRPr="001664C8" w:rsidRDefault="00011D24" w:rsidP="00011D24">
      <w:pPr>
        <w:rPr>
          <w:color w:val="auto"/>
        </w:rPr>
      </w:pPr>
    </w:p>
    <w:p w14:paraId="44EA934E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b/>
          <w:color w:val="auto"/>
        </w:rPr>
        <w:t xml:space="preserve"> </w:t>
      </w:r>
      <w:r w:rsidRPr="001664C8">
        <w:rPr>
          <w:color w:val="auto"/>
        </w:rPr>
        <w:t xml:space="preserve">O prazo de vigência do Termo de Compromisso de Representação Esportiva será a partir da data da assinatura </w:t>
      </w:r>
      <w:r w:rsidR="00AB1AE0" w:rsidRPr="001664C8">
        <w:rPr>
          <w:color w:val="auto"/>
        </w:rPr>
        <w:t xml:space="preserve">do mesmo </w:t>
      </w:r>
      <w:r w:rsidRPr="001664C8">
        <w:rPr>
          <w:color w:val="auto"/>
        </w:rPr>
        <w:t>até 31 de dezembro de 20</w:t>
      </w:r>
      <w:r w:rsidR="00BB7C89" w:rsidRPr="001664C8">
        <w:rPr>
          <w:color w:val="auto"/>
        </w:rPr>
        <w:t>2</w:t>
      </w:r>
      <w:r w:rsidR="004C0827">
        <w:rPr>
          <w:color w:val="auto"/>
        </w:rPr>
        <w:t>1</w:t>
      </w:r>
      <w:r w:rsidRPr="001664C8">
        <w:rPr>
          <w:color w:val="auto"/>
        </w:rPr>
        <w:t xml:space="preserve">. </w:t>
      </w:r>
    </w:p>
    <w:p w14:paraId="7621DEBD" w14:textId="77777777" w:rsidR="006049CC" w:rsidRPr="001664C8" w:rsidRDefault="006049CC" w:rsidP="006049CC">
      <w:pPr>
        <w:rPr>
          <w:color w:val="auto"/>
        </w:rPr>
      </w:pPr>
    </w:p>
    <w:p w14:paraId="0C6AFCD6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No ato da assinatura do </w:t>
      </w:r>
      <w:r w:rsidR="005628FD" w:rsidRPr="001664C8">
        <w:rPr>
          <w:color w:val="auto"/>
        </w:rPr>
        <w:t>termo de compromisso</w:t>
      </w:r>
      <w:r w:rsidRPr="001664C8">
        <w:rPr>
          <w:color w:val="auto"/>
        </w:rPr>
        <w:t xml:space="preserve">, o </w:t>
      </w:r>
      <w:r w:rsidR="00AB1AE0" w:rsidRPr="001664C8">
        <w:rPr>
          <w:color w:val="auto"/>
        </w:rPr>
        <w:t>estudante</w:t>
      </w:r>
      <w:r w:rsidRPr="001664C8">
        <w:rPr>
          <w:color w:val="auto"/>
        </w:rPr>
        <w:t xml:space="preserve"> selecionado deverá:</w:t>
      </w:r>
      <w:r w:rsidRPr="001664C8">
        <w:rPr>
          <w:b/>
          <w:color w:val="auto"/>
        </w:rPr>
        <w:t xml:space="preserve"> </w:t>
      </w:r>
    </w:p>
    <w:p w14:paraId="7F726119" w14:textId="77777777" w:rsidR="005507C7" w:rsidRPr="001664C8" w:rsidRDefault="005579F0" w:rsidP="006049CC">
      <w:pPr>
        <w:pStyle w:val="PargrafodaLista"/>
        <w:numPr>
          <w:ilvl w:val="0"/>
          <w:numId w:val="1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estar devidamente matriculado na Escola de Educação Básica – Escola de Aplicação ou na Universidade Feevale para o semestre </w:t>
      </w:r>
      <w:r w:rsidR="001821B2" w:rsidRPr="001664C8">
        <w:rPr>
          <w:color w:val="auto"/>
        </w:rPr>
        <w:t>20</w:t>
      </w:r>
      <w:r w:rsidR="004C0827">
        <w:rPr>
          <w:color w:val="auto"/>
        </w:rPr>
        <w:t>21</w:t>
      </w:r>
      <w:r w:rsidR="001821B2" w:rsidRPr="001664C8">
        <w:rPr>
          <w:color w:val="auto"/>
        </w:rPr>
        <w:t>/01</w:t>
      </w:r>
      <w:r w:rsidRPr="001664C8">
        <w:rPr>
          <w:color w:val="auto"/>
        </w:rPr>
        <w:t xml:space="preserve">; </w:t>
      </w:r>
    </w:p>
    <w:p w14:paraId="62040799" w14:textId="77777777" w:rsidR="00AB1AE0" w:rsidRPr="001664C8" w:rsidRDefault="005579F0" w:rsidP="006049CC">
      <w:pPr>
        <w:pStyle w:val="PargrafodaLista"/>
        <w:numPr>
          <w:ilvl w:val="0"/>
          <w:numId w:val="1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estar adimplente com a instituição; </w:t>
      </w:r>
    </w:p>
    <w:p w14:paraId="4FA45AD0" w14:textId="77777777" w:rsidR="004302A8" w:rsidRPr="001664C8" w:rsidRDefault="005579F0" w:rsidP="006049CC">
      <w:pPr>
        <w:pStyle w:val="PargrafodaLista"/>
        <w:numPr>
          <w:ilvl w:val="0"/>
          <w:numId w:val="15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ter cumprido todas as etapas estabelecidas neste edital. </w:t>
      </w:r>
    </w:p>
    <w:p w14:paraId="6F3CBC6B" w14:textId="77777777" w:rsidR="004302A8" w:rsidRPr="001664C8" w:rsidRDefault="005579F0" w:rsidP="00011D24">
      <w:pPr>
        <w:pStyle w:val="Ttulo3"/>
      </w:pPr>
      <w:r w:rsidRPr="001664C8">
        <w:t xml:space="preserve">A concessão da Bolsa Representação Esportiva fica condicionada à efetiva assinatura do Termo de Compromisso, sendo proporcional a data de assinatura. </w:t>
      </w:r>
    </w:p>
    <w:p w14:paraId="0815536E" w14:textId="77777777" w:rsidR="00011D24" w:rsidRPr="001664C8" w:rsidRDefault="00011D24" w:rsidP="00011D24">
      <w:pPr>
        <w:rPr>
          <w:color w:val="auto"/>
        </w:rPr>
      </w:pPr>
    </w:p>
    <w:p w14:paraId="352E4E7F" w14:textId="77777777" w:rsidR="00380482" w:rsidRPr="001664C8" w:rsidRDefault="00380482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Nos casos de eventual rescisão do termo de compromisso, motivada por conclusão de curso, descumprimento dos requisitos estabelecidos neste edital ou desistência de atleta a Bolsa Representação Esportiva poderá ser disponibilizada, </w:t>
      </w:r>
      <w:r w:rsidR="00554DF1" w:rsidRPr="001664C8">
        <w:rPr>
          <w:color w:val="auto"/>
        </w:rPr>
        <w:t>no segundo semestre de 20</w:t>
      </w:r>
      <w:r w:rsidR="004C0827">
        <w:rPr>
          <w:color w:val="auto"/>
        </w:rPr>
        <w:t>21</w:t>
      </w:r>
      <w:r w:rsidRPr="001664C8">
        <w:rPr>
          <w:color w:val="auto"/>
        </w:rPr>
        <w:t>, a suplente, desde que atendidos todos os requisitos deste edital.</w:t>
      </w:r>
    </w:p>
    <w:p w14:paraId="4C862611" w14:textId="77777777" w:rsidR="00526768" w:rsidRPr="001664C8" w:rsidRDefault="00526768" w:rsidP="00526768">
      <w:pPr>
        <w:rPr>
          <w:color w:val="auto"/>
        </w:rPr>
      </w:pPr>
    </w:p>
    <w:p w14:paraId="516F4266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São consideradas razões para a rescisão contratual do atleta: </w:t>
      </w:r>
    </w:p>
    <w:p w14:paraId="3453364C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reprovar e/ou cancelar duas ou mais disciplinas, durante o período de vigência da Bolsa Representação Esportiva; </w:t>
      </w:r>
    </w:p>
    <w:p w14:paraId="7756C305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lastRenderedPageBreak/>
        <w:t xml:space="preserve">trocar de curso mais de uma vez, durante todos os períodos letivos em que o atleta recebeu a Bolsa Representação Esportiva; </w:t>
      </w:r>
    </w:p>
    <w:p w14:paraId="5684869C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possuir falta em competições, nas quais tiver participação obrigatória, sem justificativa prévia, por escrito e razoavelmente plausível. Não representar a Escola de Educação Básica – Escola de Aplicação ou a Universidade Feevale nos eventos em que for convocado; </w:t>
      </w:r>
    </w:p>
    <w:p w14:paraId="352CE8D0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fazer uso de substâncias ilícitas, comprovado por antidoping; </w:t>
      </w:r>
    </w:p>
    <w:p w14:paraId="16EC3ABF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praticar conduta antidesportiva com o treinador, colegas e adversários; desrespeitar as orientações e regras dos organizadores das competições, tais como, a apresentação de documento de identificação com foto, os horários de silêncio em hotéis e alojamentos; </w:t>
      </w:r>
    </w:p>
    <w:p w14:paraId="7F967A4A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praticar qualquer tipo de agressão física ou verbal à atletas, aos colegas, treinadores, árbitros, dirigentes, funcionários da instituição e de entidades parceiras; </w:t>
      </w:r>
    </w:p>
    <w:p w14:paraId="4ADE5EF8" w14:textId="77777777" w:rsidR="004302A8" w:rsidRPr="001664C8" w:rsidRDefault="0068540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 xml:space="preserve"> </w:t>
      </w:r>
      <w:r w:rsidR="005579F0" w:rsidRPr="001664C8">
        <w:rPr>
          <w:color w:val="auto"/>
        </w:rPr>
        <w:t xml:space="preserve">encerramento do projeto por parte da instituição, independentemente de suas razões; </w:t>
      </w:r>
    </w:p>
    <w:p w14:paraId="4FEE341F" w14:textId="77777777" w:rsidR="004302A8" w:rsidRPr="001664C8" w:rsidRDefault="005579F0" w:rsidP="006049CC">
      <w:pPr>
        <w:pStyle w:val="PargrafodaLista"/>
        <w:numPr>
          <w:ilvl w:val="0"/>
          <w:numId w:val="17"/>
        </w:numPr>
        <w:tabs>
          <w:tab w:val="left" w:pos="993"/>
        </w:tabs>
        <w:ind w:left="567"/>
        <w:rPr>
          <w:color w:val="auto"/>
        </w:rPr>
      </w:pPr>
      <w:r w:rsidRPr="001664C8">
        <w:rPr>
          <w:color w:val="auto"/>
        </w:rPr>
        <w:t>caso fortuito ou de força maior, e ainda, qualquer outra ci</w:t>
      </w:r>
      <w:r w:rsidR="00DB44BB" w:rsidRPr="001664C8">
        <w:rPr>
          <w:color w:val="auto"/>
        </w:rPr>
        <w:t>rcunstância não prevista nesse E</w:t>
      </w:r>
      <w:r w:rsidRPr="001664C8">
        <w:rPr>
          <w:color w:val="auto"/>
        </w:rPr>
        <w:t xml:space="preserve">dital ou no Termo de Compromisso de Representação Esportiva celebrado com o candidato selecionado. </w:t>
      </w:r>
    </w:p>
    <w:p w14:paraId="005275E9" w14:textId="77777777" w:rsidR="004302A8" w:rsidRPr="001664C8" w:rsidRDefault="005579F0" w:rsidP="00526768">
      <w:pPr>
        <w:pStyle w:val="Ttulo3"/>
      </w:pPr>
      <w:r w:rsidRPr="001664C8">
        <w:t xml:space="preserve">A rescisão </w:t>
      </w:r>
      <w:r w:rsidR="00DB44BB" w:rsidRPr="001664C8">
        <w:t xml:space="preserve">do termo de Compromisso </w:t>
      </w:r>
      <w:r w:rsidRPr="001664C8">
        <w:t>ocorrerá por Termo de Rescisão que, em caso de não comparecimento do atleta para a devida assinatura, será considerado firmado e, portanto, rescindida a avença, por meio de comunicado postal com aviso de recebimento (AR) ou mesmo por meio de mensagem eletrônica (</w:t>
      </w:r>
      <w:r w:rsidRPr="001664C8">
        <w:rPr>
          <w:i/>
        </w:rPr>
        <w:t>e-mail</w:t>
      </w:r>
      <w:r w:rsidRPr="001664C8">
        <w:t xml:space="preserve">) com confirmação de entrega, dirigido ao endereço informado pelo atleta à Feevale. </w:t>
      </w:r>
    </w:p>
    <w:p w14:paraId="76822DA7" w14:textId="77777777" w:rsidR="00526768" w:rsidRPr="001664C8" w:rsidRDefault="00526768" w:rsidP="00526768">
      <w:pPr>
        <w:rPr>
          <w:color w:val="auto"/>
        </w:rPr>
      </w:pPr>
    </w:p>
    <w:p w14:paraId="7B1E60D8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Qualquer uma das disposições mencionadas acarretará a perda do benefício a partir da data da rescisão, não gerando direito adquirido, nem tampouco expectativa de direito em caso de rescisão antecipada da bolsa, qualquer que seja o motivo. </w:t>
      </w:r>
    </w:p>
    <w:p w14:paraId="57762C63" w14:textId="77777777" w:rsidR="00C1783B" w:rsidRPr="001664C8" w:rsidRDefault="00C1783B" w:rsidP="00411340">
      <w:pPr>
        <w:rPr>
          <w:color w:val="auto"/>
        </w:rPr>
      </w:pPr>
    </w:p>
    <w:p w14:paraId="6B91BDC9" w14:textId="77777777" w:rsidR="004302A8" w:rsidRPr="001664C8" w:rsidRDefault="005579F0" w:rsidP="00A40553">
      <w:pPr>
        <w:pStyle w:val="Ttulo1"/>
        <w:rPr>
          <w:color w:val="auto"/>
        </w:rPr>
      </w:pPr>
      <w:r w:rsidRPr="001664C8">
        <w:rPr>
          <w:color w:val="auto"/>
        </w:rPr>
        <w:t xml:space="preserve">DISPOSIÇÕES FINAIS </w:t>
      </w:r>
    </w:p>
    <w:p w14:paraId="512AB078" w14:textId="77777777" w:rsidR="00A40553" w:rsidRPr="001664C8" w:rsidRDefault="00A40553" w:rsidP="00A40553">
      <w:pPr>
        <w:rPr>
          <w:color w:val="auto"/>
        </w:rPr>
      </w:pPr>
    </w:p>
    <w:p w14:paraId="6DC0CD86" w14:textId="77777777" w:rsidR="004302A8" w:rsidRPr="001664C8" w:rsidRDefault="00A40553" w:rsidP="001066C3">
      <w:pPr>
        <w:pStyle w:val="Ttulo2"/>
        <w:rPr>
          <w:color w:val="auto"/>
        </w:rPr>
      </w:pPr>
      <w:r w:rsidRPr="001664C8">
        <w:rPr>
          <w:color w:val="auto"/>
        </w:rPr>
        <w:t xml:space="preserve"> </w:t>
      </w:r>
      <w:r w:rsidR="005579F0" w:rsidRPr="001664C8">
        <w:rPr>
          <w:color w:val="auto"/>
        </w:rPr>
        <w:t>A realização das atividades desenvolvidas pelos atletas relativas ao presente edital não acarretará vínculo de emprego sob qualquer hipótese.</w:t>
      </w:r>
      <w:r w:rsidR="005579F0" w:rsidRPr="001664C8">
        <w:rPr>
          <w:color w:val="auto"/>
          <w:sz w:val="10"/>
        </w:rPr>
        <w:t xml:space="preserve"> </w:t>
      </w:r>
    </w:p>
    <w:p w14:paraId="18997708" w14:textId="77777777" w:rsidR="00A40553" w:rsidRPr="001664C8" w:rsidRDefault="00A40553" w:rsidP="00A40553">
      <w:pPr>
        <w:rPr>
          <w:color w:val="auto"/>
        </w:rPr>
      </w:pPr>
    </w:p>
    <w:p w14:paraId="5278305E" w14:textId="77777777" w:rsidR="004302A8" w:rsidRPr="001664C8" w:rsidRDefault="005579F0" w:rsidP="001066C3">
      <w:pPr>
        <w:pStyle w:val="Ttulo2"/>
        <w:rPr>
          <w:color w:val="auto"/>
        </w:rPr>
      </w:pPr>
      <w:r w:rsidRPr="001664C8">
        <w:rPr>
          <w:color w:val="auto"/>
        </w:rPr>
        <w:lastRenderedPageBreak/>
        <w:t xml:space="preserve">A Feevale poderá dissolver o projeto sem prévio aviso, mediante análise interna. Nesses casos, haverá a rescisão de Termos de Compromisso de Representação Esportiva dos atletas e a cessação dos benefícios da respectiva bolsa. </w:t>
      </w:r>
    </w:p>
    <w:p w14:paraId="6ECD7C2C" w14:textId="1BBA1834" w:rsidR="00401358" w:rsidRPr="00CB5F1C" w:rsidRDefault="00401358" w:rsidP="00401358">
      <w:pPr>
        <w:pStyle w:val="Ttulo3"/>
        <w:numPr>
          <w:ilvl w:val="0"/>
          <w:numId w:val="0"/>
        </w:numPr>
      </w:pPr>
      <w:r w:rsidRPr="00AA7B16">
        <w:rPr>
          <w:b/>
        </w:rPr>
        <w:t>9.</w:t>
      </w:r>
      <w:r>
        <w:rPr>
          <w:b/>
        </w:rPr>
        <w:t xml:space="preserve">3   </w:t>
      </w:r>
      <w:r w:rsidRPr="00421FED">
        <w:t>E</w:t>
      </w:r>
      <w:r>
        <w:t xml:space="preserve">m hipótese alguma a bolsa poderá ser convertida em espécie, transferida e/ou usufruída de maneira diversa. </w:t>
      </w:r>
    </w:p>
    <w:p w14:paraId="67E46468" w14:textId="77777777" w:rsidR="00DA4C5A" w:rsidRPr="001664C8" w:rsidRDefault="00DA4C5A" w:rsidP="00DA4C5A">
      <w:pPr>
        <w:rPr>
          <w:color w:val="auto"/>
        </w:rPr>
      </w:pPr>
    </w:p>
    <w:p w14:paraId="3FECD6F4" w14:textId="14C4FD05" w:rsidR="00F53F64" w:rsidRDefault="00F53F64" w:rsidP="00401358">
      <w:pPr>
        <w:tabs>
          <w:tab w:val="left" w:pos="426"/>
        </w:tabs>
        <w:rPr>
          <w:color w:val="auto"/>
        </w:rPr>
      </w:pPr>
      <w:r w:rsidRPr="008F18F7">
        <w:rPr>
          <w:b/>
          <w:color w:val="auto"/>
        </w:rPr>
        <w:t>9.</w:t>
      </w:r>
      <w:r w:rsidR="00401358">
        <w:rPr>
          <w:b/>
          <w:color w:val="auto"/>
        </w:rPr>
        <w:t>4</w:t>
      </w:r>
      <w:r>
        <w:rPr>
          <w:color w:val="auto"/>
        </w:rPr>
        <w:t xml:space="preserve"> </w:t>
      </w:r>
      <w:r w:rsidR="008F18F7">
        <w:rPr>
          <w:color w:val="auto"/>
        </w:rPr>
        <w:t xml:space="preserve">  </w:t>
      </w:r>
      <w:r>
        <w:rPr>
          <w:color w:val="auto"/>
        </w:rPr>
        <w:t xml:space="preserve">Em virtude da situação de calamidade pública motivada pela pandemia causada pelo novo </w:t>
      </w:r>
      <w:proofErr w:type="spellStart"/>
      <w:r>
        <w:rPr>
          <w:color w:val="auto"/>
        </w:rPr>
        <w:t>Coronavírus</w:t>
      </w:r>
      <w:proofErr w:type="spellEnd"/>
      <w:r>
        <w:rPr>
          <w:color w:val="auto"/>
        </w:rPr>
        <w:t xml:space="preserve"> (Covid-19), a </w:t>
      </w:r>
      <w:proofErr w:type="spellStart"/>
      <w:r>
        <w:rPr>
          <w:color w:val="auto"/>
        </w:rPr>
        <w:t>Aspeur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Feevale</w:t>
      </w:r>
      <w:proofErr w:type="spellEnd"/>
      <w:r>
        <w:rPr>
          <w:color w:val="auto"/>
        </w:rPr>
        <w:t xml:space="preserve"> poderá a qualquer tempo suspender o presente Edital e/ou alterar datas, horários e locais previstos, a fim de, respeitar a legislação e os protocolos/medidas sanitárias expedidas pelos órgãos competentes.</w:t>
      </w:r>
    </w:p>
    <w:p w14:paraId="7BFF1B10" w14:textId="77777777" w:rsidR="00DA4C5A" w:rsidRPr="001664C8" w:rsidRDefault="00DA4C5A" w:rsidP="00DA4C5A">
      <w:pPr>
        <w:rPr>
          <w:color w:val="auto"/>
        </w:rPr>
      </w:pPr>
    </w:p>
    <w:p w14:paraId="04BE3F82" w14:textId="77777777" w:rsidR="00A40553" w:rsidRPr="001664C8" w:rsidRDefault="00A40553" w:rsidP="00A40553">
      <w:pPr>
        <w:rPr>
          <w:color w:val="auto"/>
        </w:rPr>
      </w:pPr>
    </w:p>
    <w:p w14:paraId="11971A19" w14:textId="553C177F" w:rsidR="004302A8" w:rsidRPr="00401358" w:rsidRDefault="005579F0" w:rsidP="00401358">
      <w:pPr>
        <w:pStyle w:val="Ttulo2"/>
        <w:numPr>
          <w:ilvl w:val="1"/>
          <w:numId w:val="34"/>
        </w:numPr>
        <w:rPr>
          <w:color w:val="auto"/>
        </w:rPr>
      </w:pPr>
      <w:r w:rsidRPr="00401358">
        <w:rPr>
          <w:color w:val="auto"/>
        </w:rPr>
        <w:t xml:space="preserve">Toda e qualquer situação não prevista por esse edital será resolvida pela ASPEUR/Feevale. Em caso de dúvidas ou informações, entrar em contato pelo </w:t>
      </w:r>
      <w:r w:rsidRPr="00401358">
        <w:rPr>
          <w:i/>
          <w:color w:val="auto"/>
        </w:rPr>
        <w:t xml:space="preserve">e-mail </w:t>
      </w:r>
      <w:r w:rsidR="00380482" w:rsidRPr="00401358">
        <w:rPr>
          <w:color w:val="auto"/>
          <w:u w:val="single" w:color="0000FF"/>
        </w:rPr>
        <w:t>esporte@feevale.br</w:t>
      </w:r>
      <w:r w:rsidRPr="00401358">
        <w:rPr>
          <w:color w:val="auto"/>
        </w:rPr>
        <w:t xml:space="preserve">.  </w:t>
      </w:r>
    </w:p>
    <w:p w14:paraId="6CD0E993" w14:textId="77777777" w:rsidR="00C1783B" w:rsidRPr="001664C8" w:rsidRDefault="00C1783B" w:rsidP="00A40553">
      <w:pPr>
        <w:jc w:val="right"/>
        <w:rPr>
          <w:color w:val="auto"/>
        </w:rPr>
      </w:pPr>
    </w:p>
    <w:p w14:paraId="259DAAF5" w14:textId="77777777" w:rsidR="00C1783B" w:rsidRPr="001664C8" w:rsidRDefault="00C1783B" w:rsidP="00A40553">
      <w:pPr>
        <w:jc w:val="right"/>
        <w:rPr>
          <w:color w:val="auto"/>
        </w:rPr>
      </w:pPr>
    </w:p>
    <w:p w14:paraId="2CB44AE7" w14:textId="09BAF170" w:rsidR="00EF5874" w:rsidRPr="001664C8" w:rsidRDefault="00EF5874" w:rsidP="00EF5874">
      <w:pPr>
        <w:jc w:val="right"/>
        <w:rPr>
          <w:color w:val="auto"/>
        </w:rPr>
      </w:pPr>
      <w:r w:rsidRPr="001664C8">
        <w:rPr>
          <w:color w:val="auto"/>
        </w:rPr>
        <w:t xml:space="preserve">Novo Hamburgo, </w:t>
      </w:r>
      <w:r w:rsidR="008F18F7">
        <w:rPr>
          <w:color w:val="auto"/>
        </w:rPr>
        <w:t>1</w:t>
      </w:r>
      <w:r w:rsidR="00385E33">
        <w:rPr>
          <w:color w:val="auto"/>
        </w:rPr>
        <w:t xml:space="preserve">6 </w:t>
      </w:r>
      <w:r w:rsidRPr="001664C8">
        <w:rPr>
          <w:color w:val="auto"/>
        </w:rPr>
        <w:t xml:space="preserve">de </w:t>
      </w:r>
      <w:r w:rsidR="008F18F7">
        <w:rPr>
          <w:color w:val="auto"/>
        </w:rPr>
        <w:t>ju</w:t>
      </w:r>
      <w:r w:rsidR="00710FD4">
        <w:rPr>
          <w:color w:val="auto"/>
        </w:rPr>
        <w:t>lho</w:t>
      </w:r>
      <w:r w:rsidR="008F18F7">
        <w:rPr>
          <w:color w:val="auto"/>
        </w:rPr>
        <w:t xml:space="preserve"> </w:t>
      </w:r>
      <w:r w:rsidRPr="001664C8">
        <w:rPr>
          <w:color w:val="auto"/>
        </w:rPr>
        <w:t>de 20</w:t>
      </w:r>
      <w:r w:rsidR="00A64C86">
        <w:rPr>
          <w:color w:val="auto"/>
        </w:rPr>
        <w:t>21</w:t>
      </w:r>
      <w:r w:rsidRPr="001664C8">
        <w:rPr>
          <w:color w:val="auto"/>
        </w:rPr>
        <w:t>.</w:t>
      </w:r>
    </w:p>
    <w:p w14:paraId="1BAA47DA" w14:textId="77777777" w:rsidR="00FF367E" w:rsidRPr="001664C8" w:rsidRDefault="00FF367E" w:rsidP="00A40553">
      <w:pPr>
        <w:jc w:val="right"/>
        <w:rPr>
          <w:color w:val="auto"/>
        </w:rPr>
      </w:pPr>
    </w:p>
    <w:p w14:paraId="6E93380E" w14:textId="77777777" w:rsidR="00C1783B" w:rsidRPr="001664C8" w:rsidRDefault="00C1783B" w:rsidP="00A40553">
      <w:pPr>
        <w:jc w:val="right"/>
        <w:rPr>
          <w:color w:val="auto"/>
        </w:rPr>
      </w:pPr>
    </w:p>
    <w:p w14:paraId="20DA6454" w14:textId="246EE6BD" w:rsidR="00ED45F3" w:rsidRPr="001664C8" w:rsidRDefault="00710FD4" w:rsidP="00A40553">
      <w:pPr>
        <w:jc w:val="right"/>
        <w:rPr>
          <w:color w:val="auto"/>
        </w:rPr>
      </w:pPr>
      <w:proofErr w:type="spellStart"/>
      <w:r>
        <w:rPr>
          <w:color w:val="auto"/>
        </w:rPr>
        <w:t>Caren</w:t>
      </w:r>
      <w:proofErr w:type="spellEnd"/>
      <w:r>
        <w:rPr>
          <w:color w:val="auto"/>
        </w:rPr>
        <w:t xml:space="preserve"> Mello Guimaraes</w:t>
      </w:r>
    </w:p>
    <w:p w14:paraId="7547AC13" w14:textId="4D96B747" w:rsidR="00ED45F3" w:rsidRPr="001664C8" w:rsidRDefault="00ED45F3" w:rsidP="00A40553">
      <w:pPr>
        <w:jc w:val="right"/>
        <w:rPr>
          <w:color w:val="auto"/>
        </w:rPr>
        <w:sectPr w:rsidR="00ED45F3" w:rsidRPr="001664C8" w:rsidSect="00CB5094">
          <w:headerReference w:type="default" r:id="rId9"/>
          <w:footerReference w:type="default" r:id="rId10"/>
          <w:pgSz w:w="11906" w:h="16838" w:code="9"/>
          <w:pgMar w:top="1701" w:right="1134" w:bottom="1134" w:left="1701" w:header="709" w:footer="510" w:gutter="0"/>
          <w:cols w:space="708"/>
          <w:docGrid w:linePitch="360"/>
        </w:sectPr>
      </w:pPr>
      <w:r w:rsidRPr="001664C8">
        <w:rPr>
          <w:color w:val="auto"/>
        </w:rPr>
        <w:t xml:space="preserve">                                      Diretor</w:t>
      </w:r>
      <w:r w:rsidR="00710FD4">
        <w:rPr>
          <w:color w:val="auto"/>
        </w:rPr>
        <w:t>a</w:t>
      </w:r>
      <w:r w:rsidRPr="001664C8">
        <w:rPr>
          <w:color w:val="auto"/>
        </w:rPr>
        <w:t xml:space="preserve"> do Instituto de Ciências da Saúde - ICS  </w:t>
      </w:r>
    </w:p>
    <w:p w14:paraId="59A152A1" w14:textId="77777777" w:rsidR="004302A8" w:rsidRPr="001664C8" w:rsidRDefault="005579F0" w:rsidP="00F73C9E">
      <w:pPr>
        <w:jc w:val="center"/>
        <w:rPr>
          <w:b/>
          <w:color w:val="auto"/>
        </w:rPr>
      </w:pPr>
      <w:r w:rsidRPr="001664C8">
        <w:rPr>
          <w:b/>
          <w:i/>
          <w:color w:val="auto"/>
        </w:rPr>
        <w:lastRenderedPageBreak/>
        <w:t>ANEXO I</w:t>
      </w:r>
      <w:r w:rsidRPr="001664C8">
        <w:rPr>
          <w:b/>
          <w:color w:val="auto"/>
        </w:rPr>
        <w:t xml:space="preserve"> – DECLARAÇÃO DE APTIDÃO FÍSICA</w:t>
      </w:r>
    </w:p>
    <w:p w14:paraId="1CEBE2E7" w14:textId="77777777" w:rsidR="00B226C7" w:rsidRPr="001664C8" w:rsidRDefault="00B226C7" w:rsidP="00F73C9E">
      <w:pPr>
        <w:jc w:val="center"/>
        <w:rPr>
          <w:b/>
          <w:color w:val="auto"/>
        </w:rPr>
      </w:pPr>
    </w:p>
    <w:p w14:paraId="206C676D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79C87A37" w14:textId="77777777" w:rsidR="004302A8" w:rsidRPr="001664C8" w:rsidRDefault="005579F0" w:rsidP="00F73C9E">
      <w:pPr>
        <w:rPr>
          <w:color w:val="auto"/>
        </w:rPr>
      </w:pPr>
      <w:r w:rsidRPr="001664C8">
        <w:rPr>
          <w:color w:val="auto"/>
        </w:rPr>
        <w:t xml:space="preserve">Pelo </w:t>
      </w:r>
      <w:r w:rsidRPr="001664C8">
        <w:rPr>
          <w:color w:val="auto"/>
        </w:rPr>
        <w:tab/>
        <w:t xml:space="preserve">presente </w:t>
      </w:r>
      <w:r w:rsidRPr="001664C8">
        <w:rPr>
          <w:color w:val="auto"/>
        </w:rPr>
        <w:tab/>
        <w:t xml:space="preserve">e </w:t>
      </w:r>
      <w:r w:rsidRPr="001664C8">
        <w:rPr>
          <w:color w:val="auto"/>
        </w:rPr>
        <w:tab/>
        <w:t xml:space="preserve">na </w:t>
      </w:r>
      <w:r w:rsidRPr="001664C8">
        <w:rPr>
          <w:color w:val="auto"/>
        </w:rPr>
        <w:tab/>
        <w:t>melhor</w:t>
      </w:r>
      <w:r w:rsidR="00F73C9E" w:rsidRPr="001664C8">
        <w:rPr>
          <w:color w:val="auto"/>
        </w:rPr>
        <w:t xml:space="preserve"> </w:t>
      </w:r>
      <w:r w:rsidR="00F73C9E" w:rsidRPr="001664C8">
        <w:rPr>
          <w:color w:val="auto"/>
        </w:rPr>
        <w:tab/>
        <w:t xml:space="preserve">forma </w:t>
      </w:r>
      <w:r w:rsidR="00F73C9E" w:rsidRPr="001664C8">
        <w:rPr>
          <w:color w:val="auto"/>
        </w:rPr>
        <w:tab/>
        <w:t xml:space="preserve">de </w:t>
      </w:r>
      <w:r w:rsidR="00F73C9E" w:rsidRPr="001664C8">
        <w:rPr>
          <w:color w:val="auto"/>
        </w:rPr>
        <w:tab/>
        <w:t xml:space="preserve">direito, DECLARO </w:t>
      </w:r>
      <w:r w:rsidRPr="001664C8">
        <w:rPr>
          <w:color w:val="auto"/>
        </w:rPr>
        <w:t>que</w:t>
      </w:r>
      <w:r w:rsidR="00F73C9E" w:rsidRPr="001664C8">
        <w:rPr>
          <w:color w:val="auto"/>
        </w:rPr>
        <w:t xml:space="preserve"> </w:t>
      </w:r>
      <w:r w:rsidRPr="001664C8">
        <w:rPr>
          <w:color w:val="auto"/>
        </w:rPr>
        <w:t xml:space="preserve"> ___________________________________________________,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matrícula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n.º</w:t>
      </w:r>
      <w:r w:rsidR="00F73C9E" w:rsidRPr="001664C8">
        <w:rPr>
          <w:color w:val="auto"/>
        </w:rPr>
        <w:t xml:space="preserve"> </w:t>
      </w:r>
      <w:r w:rsidRPr="001664C8">
        <w:rPr>
          <w:color w:val="auto"/>
        </w:rPr>
        <w:t xml:space="preserve">______________________________, portador da cédula de identidade n.º ____________________________ e do CPF n.º _____________________ está em pleno gozo de saúde e em condições físicas, não apresentando patologia ou distúrbio de saúde que implique em qualquer tipo de impedimento ou restrição à prática de exercícios e atividades físicas e esportivas, tendo realizado avaliação clínica que atesta as condições apresentadas. </w:t>
      </w:r>
    </w:p>
    <w:p w14:paraId="1B0583F9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3DA4A1D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6FE10898" w14:textId="77777777" w:rsidR="004302A8" w:rsidRPr="001664C8" w:rsidRDefault="005579F0" w:rsidP="00F73C9E">
      <w:pPr>
        <w:jc w:val="center"/>
        <w:rPr>
          <w:color w:val="auto"/>
        </w:rPr>
      </w:pPr>
      <w:r w:rsidRPr="001664C8">
        <w:rPr>
          <w:color w:val="auto"/>
        </w:rPr>
        <w:t xml:space="preserve">Novo Hamburgo, _____ de __________________ </w:t>
      </w:r>
      <w:proofErr w:type="spellStart"/>
      <w:r w:rsidRPr="001664C8">
        <w:rPr>
          <w:color w:val="auto"/>
        </w:rPr>
        <w:t>de</w:t>
      </w:r>
      <w:proofErr w:type="spellEnd"/>
      <w:r w:rsidRPr="001664C8">
        <w:rPr>
          <w:color w:val="auto"/>
        </w:rPr>
        <w:t xml:space="preserve"> 20_____.</w:t>
      </w:r>
    </w:p>
    <w:p w14:paraId="2713B378" w14:textId="77777777" w:rsidR="004302A8" w:rsidRPr="001664C8" w:rsidRDefault="004302A8" w:rsidP="00F73C9E">
      <w:pPr>
        <w:jc w:val="center"/>
        <w:rPr>
          <w:color w:val="auto"/>
        </w:rPr>
      </w:pPr>
    </w:p>
    <w:p w14:paraId="39D8CD00" w14:textId="77777777" w:rsidR="004302A8" w:rsidRPr="001664C8" w:rsidRDefault="004302A8" w:rsidP="00F73C9E">
      <w:pPr>
        <w:jc w:val="center"/>
        <w:rPr>
          <w:color w:val="auto"/>
        </w:rPr>
      </w:pPr>
    </w:p>
    <w:p w14:paraId="4D3D3AA3" w14:textId="77777777" w:rsidR="004302A8" w:rsidRPr="001664C8" w:rsidRDefault="004302A8" w:rsidP="00F73C9E">
      <w:pPr>
        <w:jc w:val="center"/>
        <w:rPr>
          <w:color w:val="auto"/>
        </w:rPr>
      </w:pPr>
    </w:p>
    <w:p w14:paraId="40FF5D8D" w14:textId="77777777" w:rsidR="001B3038" w:rsidRPr="001664C8" w:rsidRDefault="005579F0" w:rsidP="00F73C9E">
      <w:pPr>
        <w:jc w:val="center"/>
        <w:rPr>
          <w:color w:val="auto"/>
        </w:rPr>
      </w:pPr>
      <w:r w:rsidRPr="001664C8">
        <w:rPr>
          <w:color w:val="auto"/>
        </w:rPr>
        <w:t>______________________________________</w:t>
      </w:r>
    </w:p>
    <w:p w14:paraId="1FB4B800" w14:textId="77777777" w:rsidR="004302A8" w:rsidRPr="001664C8" w:rsidRDefault="005579F0" w:rsidP="00F73C9E">
      <w:pPr>
        <w:jc w:val="center"/>
        <w:rPr>
          <w:color w:val="auto"/>
        </w:rPr>
      </w:pPr>
      <w:r w:rsidRPr="001664C8">
        <w:rPr>
          <w:color w:val="auto"/>
        </w:rPr>
        <w:t>Assinatura do Médico</w:t>
      </w:r>
    </w:p>
    <w:p w14:paraId="7303A04E" w14:textId="77777777" w:rsidR="004302A8" w:rsidRPr="001664C8" w:rsidRDefault="004302A8" w:rsidP="00F73C9E">
      <w:pPr>
        <w:jc w:val="center"/>
        <w:rPr>
          <w:color w:val="auto"/>
        </w:rPr>
      </w:pPr>
    </w:p>
    <w:p w14:paraId="6D29B50A" w14:textId="77777777" w:rsidR="004302A8" w:rsidRPr="001664C8" w:rsidRDefault="004302A8" w:rsidP="00F73C9E">
      <w:pPr>
        <w:jc w:val="center"/>
        <w:rPr>
          <w:color w:val="auto"/>
        </w:rPr>
      </w:pPr>
    </w:p>
    <w:p w14:paraId="74131F44" w14:textId="77777777" w:rsidR="004302A8" w:rsidRPr="001664C8" w:rsidRDefault="004302A8" w:rsidP="00F73C9E">
      <w:pPr>
        <w:jc w:val="center"/>
        <w:rPr>
          <w:color w:val="auto"/>
        </w:rPr>
      </w:pPr>
    </w:p>
    <w:p w14:paraId="1CA35D6E" w14:textId="77777777" w:rsidR="004302A8" w:rsidRPr="001664C8" w:rsidRDefault="004302A8" w:rsidP="00F73C9E">
      <w:pPr>
        <w:jc w:val="center"/>
        <w:rPr>
          <w:color w:val="auto"/>
        </w:rPr>
      </w:pPr>
    </w:p>
    <w:p w14:paraId="424403D3" w14:textId="77777777" w:rsidR="004302A8" w:rsidRPr="001664C8" w:rsidRDefault="005579F0" w:rsidP="00F73C9E">
      <w:pPr>
        <w:jc w:val="center"/>
        <w:rPr>
          <w:color w:val="auto"/>
        </w:rPr>
      </w:pPr>
      <w:r w:rsidRPr="001664C8">
        <w:rPr>
          <w:color w:val="auto"/>
        </w:rPr>
        <w:t>Carimbo do Médico/CRM</w:t>
      </w:r>
    </w:p>
    <w:p w14:paraId="46539EB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10FC2C32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3538349C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48471239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6992EE78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44D362A9" w14:textId="77777777" w:rsidR="004302A8" w:rsidRPr="001664C8" w:rsidRDefault="004302A8" w:rsidP="00411340">
      <w:pPr>
        <w:rPr>
          <w:color w:val="auto"/>
        </w:rPr>
      </w:pPr>
    </w:p>
    <w:p w14:paraId="7C7CCAE7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  <w:r w:rsidRPr="001664C8">
        <w:rPr>
          <w:b/>
          <w:i/>
          <w:color w:val="auto"/>
        </w:rPr>
        <w:t xml:space="preserve"> </w:t>
      </w:r>
    </w:p>
    <w:p w14:paraId="5A80F421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20228BB4" w14:textId="77777777" w:rsidR="00FD0901" w:rsidRPr="001664C8" w:rsidRDefault="00FD0901" w:rsidP="00411340">
      <w:pPr>
        <w:rPr>
          <w:color w:val="auto"/>
        </w:rPr>
      </w:pPr>
      <w:r w:rsidRPr="001664C8">
        <w:rPr>
          <w:color w:val="auto"/>
        </w:rPr>
        <w:br w:type="page"/>
      </w:r>
    </w:p>
    <w:p w14:paraId="68563993" w14:textId="77777777" w:rsidR="004302A8" w:rsidRPr="001664C8" w:rsidRDefault="005579F0" w:rsidP="00B226C7">
      <w:pPr>
        <w:pStyle w:val="Ttulo1"/>
        <w:numPr>
          <w:ilvl w:val="0"/>
          <w:numId w:val="0"/>
        </w:numPr>
        <w:jc w:val="center"/>
        <w:rPr>
          <w:color w:val="auto"/>
        </w:rPr>
      </w:pPr>
      <w:r w:rsidRPr="001664C8">
        <w:rPr>
          <w:i/>
          <w:color w:val="auto"/>
        </w:rPr>
        <w:lastRenderedPageBreak/>
        <w:t>ANEXO II</w:t>
      </w:r>
      <w:r w:rsidRPr="001664C8">
        <w:rPr>
          <w:color w:val="auto"/>
        </w:rPr>
        <w:t xml:space="preserve"> – AUTORIZAÇÃO PARA USO DE NOME e IMAGEM</w:t>
      </w:r>
    </w:p>
    <w:p w14:paraId="4EEBBDA7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44D7962B" w14:textId="77777777" w:rsidR="004302A8" w:rsidRPr="001664C8" w:rsidRDefault="005579F0" w:rsidP="00B226C7">
      <w:pPr>
        <w:rPr>
          <w:color w:val="auto"/>
        </w:rPr>
      </w:pPr>
      <w:r w:rsidRPr="001664C8">
        <w:rPr>
          <w:color w:val="auto"/>
        </w:rPr>
        <w:t>Pela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presente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e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n</w:t>
      </w:r>
      <w:r w:rsidR="00B226C7" w:rsidRPr="001664C8">
        <w:rPr>
          <w:color w:val="auto"/>
        </w:rPr>
        <w:t xml:space="preserve">a melhor forma de direito, </w:t>
      </w:r>
      <w:r w:rsidRPr="001664C8">
        <w:rPr>
          <w:color w:val="auto"/>
        </w:rPr>
        <w:t>eu,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___________________________________________________,</w:t>
      </w:r>
      <w:r w:rsidR="00B226C7" w:rsidRPr="001664C8">
        <w:rPr>
          <w:color w:val="auto"/>
        </w:rPr>
        <w:t xml:space="preserve">  </w:t>
      </w:r>
      <w:r w:rsidRPr="001664C8">
        <w:rPr>
          <w:color w:val="auto"/>
        </w:rPr>
        <w:tab/>
        <w:t>matrícula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 xml:space="preserve">n.º </w:t>
      </w:r>
      <w:r w:rsidR="00B226C7" w:rsidRPr="001664C8">
        <w:rPr>
          <w:color w:val="auto"/>
        </w:rPr>
        <w:t>____</w:t>
      </w:r>
      <w:r w:rsidRPr="001664C8">
        <w:rPr>
          <w:color w:val="auto"/>
        </w:rPr>
        <w:t>_________________________,</w:t>
      </w:r>
      <w:r w:rsidR="00B226C7" w:rsidRPr="001664C8">
        <w:rPr>
          <w:color w:val="auto"/>
        </w:rPr>
        <w:t xml:space="preserve">  </w:t>
      </w:r>
      <w:r w:rsidRPr="001664C8">
        <w:rPr>
          <w:color w:val="auto"/>
        </w:rPr>
        <w:t>portador</w:t>
      </w:r>
      <w:r w:rsidR="00B226C7" w:rsidRPr="001664C8">
        <w:rPr>
          <w:color w:val="auto"/>
        </w:rPr>
        <w:t xml:space="preserve">  </w:t>
      </w:r>
      <w:r w:rsidRPr="001664C8">
        <w:rPr>
          <w:color w:val="auto"/>
        </w:rPr>
        <w:t>da</w:t>
      </w:r>
      <w:r w:rsidR="00B226C7" w:rsidRPr="001664C8">
        <w:rPr>
          <w:color w:val="auto"/>
        </w:rPr>
        <w:t xml:space="preserve">  </w:t>
      </w:r>
      <w:r w:rsidRPr="001664C8">
        <w:rPr>
          <w:color w:val="auto"/>
        </w:rPr>
        <w:t>cédula</w:t>
      </w:r>
      <w:r w:rsidR="00B226C7" w:rsidRPr="001664C8">
        <w:rPr>
          <w:color w:val="auto"/>
        </w:rPr>
        <w:t xml:space="preserve">  </w:t>
      </w:r>
      <w:r w:rsidRPr="001664C8">
        <w:rPr>
          <w:color w:val="auto"/>
        </w:rPr>
        <w:t>de</w:t>
      </w:r>
      <w:r w:rsidR="00B226C7" w:rsidRPr="001664C8">
        <w:rPr>
          <w:color w:val="auto"/>
        </w:rPr>
        <w:t xml:space="preserve">  </w:t>
      </w:r>
      <w:r w:rsidRPr="001664C8">
        <w:rPr>
          <w:color w:val="auto"/>
        </w:rPr>
        <w:t>identidade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n.º</w:t>
      </w:r>
      <w:r w:rsidR="00B226C7" w:rsidRPr="001664C8">
        <w:rPr>
          <w:color w:val="auto"/>
        </w:rPr>
        <w:t xml:space="preserve"> ___________________________ </w:t>
      </w:r>
      <w:r w:rsidRPr="001664C8">
        <w:rPr>
          <w:color w:val="auto"/>
        </w:rPr>
        <w:t>e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do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CPF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>n.º</w:t>
      </w:r>
      <w:r w:rsidR="00B226C7" w:rsidRPr="001664C8">
        <w:rPr>
          <w:color w:val="auto"/>
        </w:rPr>
        <w:t xml:space="preserve"> </w:t>
      </w:r>
      <w:r w:rsidRPr="001664C8">
        <w:rPr>
          <w:color w:val="auto"/>
        </w:rPr>
        <w:t xml:space="preserve">_____________________ abaixo assinado,  </w:t>
      </w:r>
    </w:p>
    <w:p w14:paraId="1DA8DC0B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720E6577" w14:textId="77777777" w:rsidR="004302A8" w:rsidRPr="001664C8" w:rsidRDefault="005579F0" w:rsidP="00411340">
      <w:pPr>
        <w:rPr>
          <w:color w:val="auto"/>
        </w:rPr>
      </w:pPr>
      <w:r w:rsidRPr="001664C8">
        <w:rPr>
          <w:b/>
          <w:color w:val="auto"/>
          <w:sz w:val="24"/>
        </w:rPr>
        <w:t xml:space="preserve">AUTORIZO </w:t>
      </w:r>
      <w:r w:rsidRPr="001664C8">
        <w:rPr>
          <w:color w:val="auto"/>
        </w:rPr>
        <w:t>de forma gratuita, por prazo indeterminado, para uso sem fins lucrativos, a partir desta data, que ASPEUR/Feevale, mantenedora da Universidade Feevale, com sede nesta cidade de Novo Hamburgo, faça uso da(s) minha(s) imagem(</w:t>
      </w:r>
      <w:proofErr w:type="spellStart"/>
      <w:r w:rsidRPr="001664C8">
        <w:rPr>
          <w:color w:val="auto"/>
        </w:rPr>
        <w:t>ns</w:t>
      </w:r>
      <w:proofErr w:type="spellEnd"/>
      <w:r w:rsidRPr="001664C8">
        <w:rPr>
          <w:color w:val="auto"/>
        </w:rPr>
        <w:t xml:space="preserve">), seja(m) ela(s) fotográfica(s), em vídeo(s) e/ou quaisquer outra(s) forma(s) de mídia, podendo vincular inclusive o meu nome em divulgações jornalísticas ou publicitárias, produções fotográficas,  audiovisuais, e de gravações das minhas imagens, em materiais impressos, publicações internas e/ou externas, palestras e/ou materiais EAD, programas televisivos, nos sites Institucionais ou não, nas redes sociais e/ou outros dessa natureza, bem como no Relatório de Responsabilidade Social. </w:t>
      </w:r>
    </w:p>
    <w:p w14:paraId="2D576D68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>Declaro estar ciente que a utilização do uso de minha(s) imagem(</w:t>
      </w:r>
      <w:proofErr w:type="spellStart"/>
      <w:r w:rsidRPr="001664C8">
        <w:rPr>
          <w:color w:val="auto"/>
        </w:rPr>
        <w:t>ns</w:t>
      </w:r>
      <w:proofErr w:type="spellEnd"/>
      <w:r w:rsidRPr="001664C8">
        <w:rPr>
          <w:color w:val="auto"/>
        </w:rPr>
        <w:t>)/nome na(s) referida(s) mídia(s) e/ou divulgação(</w:t>
      </w:r>
      <w:proofErr w:type="spellStart"/>
      <w:r w:rsidRPr="001664C8">
        <w:rPr>
          <w:color w:val="auto"/>
        </w:rPr>
        <w:t>ões</w:t>
      </w:r>
      <w:proofErr w:type="spellEnd"/>
      <w:r w:rsidRPr="001664C8">
        <w:rPr>
          <w:color w:val="auto"/>
        </w:rPr>
        <w:t>) está(</w:t>
      </w:r>
      <w:proofErr w:type="spellStart"/>
      <w:r w:rsidRPr="001664C8">
        <w:rPr>
          <w:color w:val="auto"/>
        </w:rPr>
        <w:t>ão</w:t>
      </w:r>
      <w:proofErr w:type="spellEnd"/>
      <w:r w:rsidRPr="001664C8">
        <w:rPr>
          <w:color w:val="auto"/>
        </w:rPr>
        <w:t xml:space="preserve">) de acordo com meu interesse e responsabilidade, assinando </w:t>
      </w:r>
      <w:proofErr w:type="spellStart"/>
      <w:r w:rsidRPr="001664C8">
        <w:rPr>
          <w:color w:val="auto"/>
        </w:rPr>
        <w:t>esta</w:t>
      </w:r>
      <w:proofErr w:type="spellEnd"/>
      <w:r w:rsidRPr="001664C8">
        <w:rPr>
          <w:color w:val="auto"/>
        </w:rPr>
        <w:t xml:space="preserve"> na presença de duas testemunhas. </w:t>
      </w:r>
    </w:p>
    <w:p w14:paraId="0E0D0D45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25C2C56B" w14:textId="77777777" w:rsidR="004302A8" w:rsidRPr="001664C8" w:rsidRDefault="005579F0" w:rsidP="00B226C7">
      <w:pPr>
        <w:jc w:val="center"/>
        <w:rPr>
          <w:color w:val="auto"/>
        </w:rPr>
      </w:pPr>
      <w:r w:rsidRPr="001664C8">
        <w:rPr>
          <w:color w:val="auto"/>
        </w:rPr>
        <w:t xml:space="preserve">Novo Hamburgo, _____ de __________________ </w:t>
      </w:r>
      <w:proofErr w:type="spellStart"/>
      <w:r w:rsidRPr="001664C8">
        <w:rPr>
          <w:color w:val="auto"/>
        </w:rPr>
        <w:t>de</w:t>
      </w:r>
      <w:proofErr w:type="spellEnd"/>
      <w:r w:rsidRPr="001664C8">
        <w:rPr>
          <w:color w:val="auto"/>
        </w:rPr>
        <w:t xml:space="preserve"> 20_____.</w:t>
      </w:r>
    </w:p>
    <w:p w14:paraId="3C1C59EF" w14:textId="77777777" w:rsidR="004302A8" w:rsidRPr="001664C8" w:rsidRDefault="004302A8" w:rsidP="00B226C7">
      <w:pPr>
        <w:jc w:val="center"/>
        <w:rPr>
          <w:color w:val="auto"/>
        </w:rPr>
      </w:pPr>
    </w:p>
    <w:p w14:paraId="26B30B47" w14:textId="77777777" w:rsidR="004302A8" w:rsidRPr="001664C8" w:rsidRDefault="004302A8" w:rsidP="00B226C7">
      <w:pPr>
        <w:jc w:val="center"/>
        <w:rPr>
          <w:color w:val="auto"/>
        </w:rPr>
      </w:pPr>
    </w:p>
    <w:p w14:paraId="3DC47A62" w14:textId="77777777" w:rsidR="001B3038" w:rsidRPr="001664C8" w:rsidRDefault="005579F0" w:rsidP="00B226C7">
      <w:pPr>
        <w:jc w:val="center"/>
        <w:rPr>
          <w:color w:val="auto"/>
        </w:rPr>
      </w:pPr>
      <w:r w:rsidRPr="001664C8">
        <w:rPr>
          <w:color w:val="auto"/>
        </w:rPr>
        <w:t>______________________________________</w:t>
      </w:r>
    </w:p>
    <w:p w14:paraId="3597E867" w14:textId="77777777" w:rsidR="004302A8" w:rsidRPr="001664C8" w:rsidRDefault="005579F0" w:rsidP="00B226C7">
      <w:pPr>
        <w:jc w:val="center"/>
        <w:rPr>
          <w:color w:val="auto"/>
        </w:rPr>
      </w:pPr>
      <w:r w:rsidRPr="001664C8">
        <w:rPr>
          <w:color w:val="auto"/>
        </w:rPr>
        <w:t xml:space="preserve">Assinatura do </w:t>
      </w:r>
      <w:r w:rsidR="00AB1AE0" w:rsidRPr="001664C8">
        <w:rPr>
          <w:color w:val="auto"/>
        </w:rPr>
        <w:t>Estudante</w:t>
      </w:r>
    </w:p>
    <w:p w14:paraId="1FBB995A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7AF6D4AE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Testemunhas: </w:t>
      </w:r>
    </w:p>
    <w:p w14:paraId="6A49FFE2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33EA77DD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_______________________ 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_______________________ </w:t>
      </w:r>
    </w:p>
    <w:p w14:paraId="45052F4E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Nome: 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Nome: </w:t>
      </w:r>
    </w:p>
    <w:p w14:paraId="72F48AE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CPF: 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CPF: 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  <w:r w:rsidRPr="001664C8">
        <w:rPr>
          <w:color w:val="auto"/>
        </w:rPr>
        <w:tab/>
        <w:t xml:space="preserve"> </w:t>
      </w:r>
    </w:p>
    <w:p w14:paraId="2A81389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  <w:r w:rsidRPr="001664C8">
        <w:rPr>
          <w:color w:val="auto"/>
        </w:rPr>
        <w:tab/>
        <w:t xml:space="preserve"> </w:t>
      </w:r>
    </w:p>
    <w:p w14:paraId="3A644109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331FC3BF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64A5492E" w14:textId="77777777" w:rsidR="003D45EE" w:rsidRPr="001664C8" w:rsidRDefault="003D45EE" w:rsidP="00411340">
      <w:pPr>
        <w:rPr>
          <w:color w:val="auto"/>
        </w:rPr>
      </w:pPr>
      <w:r w:rsidRPr="001664C8">
        <w:rPr>
          <w:color w:val="auto"/>
        </w:rPr>
        <w:br w:type="page"/>
      </w:r>
    </w:p>
    <w:p w14:paraId="33F55EE6" w14:textId="77777777" w:rsidR="00C17D79" w:rsidRPr="001664C8" w:rsidRDefault="00C17D79" w:rsidP="00B226C7">
      <w:pPr>
        <w:jc w:val="center"/>
        <w:rPr>
          <w:b/>
          <w:color w:val="auto"/>
        </w:rPr>
      </w:pPr>
      <w:r w:rsidRPr="001664C8">
        <w:rPr>
          <w:b/>
          <w:i/>
          <w:color w:val="auto"/>
        </w:rPr>
        <w:lastRenderedPageBreak/>
        <w:t>ANEXO III</w:t>
      </w:r>
      <w:r w:rsidRPr="001664C8">
        <w:rPr>
          <w:b/>
          <w:color w:val="auto"/>
        </w:rPr>
        <w:t xml:space="preserve"> – AUTORIZAÇÃO PARA USO DE NOME e IMAGEM</w:t>
      </w:r>
    </w:p>
    <w:p w14:paraId="67467AB0" w14:textId="77777777" w:rsidR="00C17D79" w:rsidRPr="001664C8" w:rsidRDefault="00C17D79" w:rsidP="00B226C7">
      <w:pPr>
        <w:jc w:val="center"/>
        <w:rPr>
          <w:b/>
          <w:i/>
          <w:color w:val="auto"/>
        </w:rPr>
      </w:pPr>
      <w:r w:rsidRPr="001664C8">
        <w:rPr>
          <w:b/>
          <w:i/>
          <w:color w:val="auto"/>
        </w:rPr>
        <w:t>(MENOR DE IDADE)</w:t>
      </w:r>
    </w:p>
    <w:p w14:paraId="15DDA9AD" w14:textId="77777777" w:rsidR="00C17D79" w:rsidRPr="001664C8" w:rsidRDefault="00C17D79" w:rsidP="00B226C7">
      <w:pPr>
        <w:rPr>
          <w:color w:val="auto"/>
        </w:rPr>
      </w:pPr>
    </w:p>
    <w:p w14:paraId="73C30F5C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 xml:space="preserve">Eu, ______________________________________________, inscrito(a) no CPF nº __________________________, portador(a) da cédula de identidade nº _________________________________ residente e domiciliado _____________________________________________, responsável legal pelo(a) menor (nome) __________________________________________, matrícula nº __________________, abaixo-assinado, </w:t>
      </w:r>
      <w:r w:rsidRPr="001664C8">
        <w:rPr>
          <w:b/>
          <w:color w:val="auto"/>
        </w:rPr>
        <w:t xml:space="preserve">AUTORIZO </w:t>
      </w:r>
      <w:r w:rsidRPr="001664C8">
        <w:rPr>
          <w:color w:val="auto"/>
        </w:rPr>
        <w:t xml:space="preserve">de forma gratuita, por prazo indeterminado, para uso com ou sem fins lucrativos, a partir desta data, que </w:t>
      </w:r>
      <w:r w:rsidRPr="001664C8">
        <w:rPr>
          <w:b/>
          <w:color w:val="auto"/>
          <w:szCs w:val="23"/>
        </w:rPr>
        <w:t>ASSOCIAÇÃO PRÓ ENSINO SUPERIOR EM NOVO HAMBURGO – ASPEUR</w:t>
      </w:r>
      <w:r w:rsidRPr="001664C8">
        <w:rPr>
          <w:color w:val="auto"/>
        </w:rPr>
        <w:t>, mantenedora da Universidade Feevale, com sede nesta cidade de Novo Hamburgo, faça uso da(s) imagem(</w:t>
      </w:r>
      <w:proofErr w:type="spellStart"/>
      <w:r w:rsidRPr="001664C8">
        <w:rPr>
          <w:color w:val="auto"/>
        </w:rPr>
        <w:t>ns</w:t>
      </w:r>
      <w:proofErr w:type="spellEnd"/>
      <w:r w:rsidRPr="001664C8">
        <w:rPr>
          <w:color w:val="auto"/>
        </w:rPr>
        <w:t>)</w:t>
      </w:r>
      <w:r w:rsidR="00515E83" w:rsidRPr="001664C8">
        <w:rPr>
          <w:color w:val="auto"/>
        </w:rPr>
        <w:t xml:space="preserve"> do menor</w:t>
      </w:r>
      <w:r w:rsidRPr="001664C8">
        <w:rPr>
          <w:color w:val="auto"/>
        </w:rPr>
        <w:t xml:space="preserve">, seja(m) ela(s) fotográfica(s), em vídeo(s) e/ou quaisquer outra(s) forma(s) de mídia, podendo vincular inclusive o </w:t>
      </w:r>
      <w:r w:rsidR="00515E83" w:rsidRPr="001664C8">
        <w:rPr>
          <w:color w:val="auto"/>
        </w:rPr>
        <w:t>seu</w:t>
      </w:r>
      <w:r w:rsidRPr="001664C8">
        <w:rPr>
          <w:color w:val="auto"/>
        </w:rPr>
        <w:t xml:space="preserve"> nome em divulgações jornalísticas ou publicitárias, produções fotográficas,  audiovisuais, e de gravações das minhas imagens, em materiais impressos, publicações internas e/ou externas, palestras e/ou materiais EAD, programas televisivos, nos sites Institucionais ou não, nas redes sociais e/ou outros dessa natureza, bem como no Relatório de Responsabilidade Social. </w:t>
      </w:r>
    </w:p>
    <w:p w14:paraId="1D31417F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 xml:space="preserve">Declaro estar ciente que a utilização do uso </w:t>
      </w:r>
      <w:r w:rsidR="00C2283C" w:rsidRPr="001664C8">
        <w:rPr>
          <w:color w:val="auto"/>
        </w:rPr>
        <w:t>da</w:t>
      </w:r>
      <w:r w:rsidRPr="001664C8">
        <w:rPr>
          <w:color w:val="auto"/>
        </w:rPr>
        <w:t>(s) imagem(</w:t>
      </w:r>
      <w:proofErr w:type="spellStart"/>
      <w:r w:rsidRPr="001664C8">
        <w:rPr>
          <w:color w:val="auto"/>
        </w:rPr>
        <w:t>ns</w:t>
      </w:r>
      <w:proofErr w:type="spellEnd"/>
      <w:r w:rsidRPr="001664C8">
        <w:rPr>
          <w:color w:val="auto"/>
        </w:rPr>
        <w:t>)/nome na(s) referida(s) mídia(s) e/ou divulgação(</w:t>
      </w:r>
      <w:proofErr w:type="spellStart"/>
      <w:r w:rsidRPr="001664C8">
        <w:rPr>
          <w:color w:val="auto"/>
        </w:rPr>
        <w:t>ões</w:t>
      </w:r>
      <w:proofErr w:type="spellEnd"/>
      <w:r w:rsidRPr="001664C8">
        <w:rPr>
          <w:color w:val="auto"/>
        </w:rPr>
        <w:t>) está(</w:t>
      </w:r>
      <w:proofErr w:type="spellStart"/>
      <w:r w:rsidRPr="001664C8">
        <w:rPr>
          <w:color w:val="auto"/>
        </w:rPr>
        <w:t>ão</w:t>
      </w:r>
      <w:proofErr w:type="spellEnd"/>
      <w:r w:rsidRPr="001664C8">
        <w:rPr>
          <w:color w:val="auto"/>
        </w:rPr>
        <w:t xml:space="preserve">) de acordo com meu interesse e responsabilidade, assinando </w:t>
      </w:r>
      <w:proofErr w:type="spellStart"/>
      <w:r w:rsidRPr="001664C8">
        <w:rPr>
          <w:color w:val="auto"/>
        </w:rPr>
        <w:t>esta</w:t>
      </w:r>
      <w:proofErr w:type="spellEnd"/>
      <w:r w:rsidRPr="001664C8">
        <w:rPr>
          <w:color w:val="auto"/>
        </w:rPr>
        <w:t xml:space="preserve"> na presença de duas testemunhas. </w:t>
      </w:r>
    </w:p>
    <w:p w14:paraId="05AA6F65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 xml:space="preserve">Novo Hamburgo, _____ de ________ </w:t>
      </w:r>
      <w:proofErr w:type="spellStart"/>
      <w:r w:rsidRPr="001664C8">
        <w:rPr>
          <w:color w:val="auto"/>
        </w:rPr>
        <w:t>de</w:t>
      </w:r>
      <w:proofErr w:type="spellEnd"/>
      <w:r w:rsidRPr="001664C8">
        <w:rPr>
          <w:color w:val="auto"/>
        </w:rPr>
        <w:t xml:space="preserve"> _____.</w:t>
      </w:r>
    </w:p>
    <w:p w14:paraId="76802964" w14:textId="77777777" w:rsidR="00C17D79" w:rsidRPr="001664C8" w:rsidRDefault="00C17D79" w:rsidP="00411340">
      <w:pPr>
        <w:rPr>
          <w:color w:val="auto"/>
        </w:rPr>
      </w:pPr>
    </w:p>
    <w:p w14:paraId="2DC0C7E8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>_____________________________</w:t>
      </w:r>
      <w:r w:rsidRPr="001664C8">
        <w:rPr>
          <w:color w:val="auto"/>
        </w:rPr>
        <w:tab/>
      </w:r>
      <w:r w:rsidRPr="001664C8">
        <w:rPr>
          <w:color w:val="auto"/>
        </w:rPr>
        <w:tab/>
        <w:t>_____________________________</w:t>
      </w:r>
    </w:p>
    <w:p w14:paraId="57C1DC62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 xml:space="preserve"> Assinatura do Responsável Legal</w:t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  <w:t>Assinatura do Estudante</w:t>
      </w:r>
    </w:p>
    <w:p w14:paraId="433071EB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>Testemunhas:</w:t>
      </w:r>
    </w:p>
    <w:p w14:paraId="348F27CD" w14:textId="77777777" w:rsidR="00C17D79" w:rsidRPr="001664C8" w:rsidRDefault="00C17D79" w:rsidP="00411340">
      <w:pPr>
        <w:rPr>
          <w:color w:val="auto"/>
        </w:rPr>
      </w:pPr>
    </w:p>
    <w:p w14:paraId="72F6BEBC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>___________________________</w:t>
      </w:r>
      <w:r w:rsidRPr="001664C8">
        <w:rPr>
          <w:color w:val="auto"/>
        </w:rPr>
        <w:tab/>
        <w:t>____________________________</w:t>
      </w:r>
    </w:p>
    <w:p w14:paraId="7F001546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t>Nome:</w:t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  <w:t>Nome:</w:t>
      </w:r>
    </w:p>
    <w:p w14:paraId="413D1CAF" w14:textId="77777777" w:rsidR="00C17D79" w:rsidRPr="001664C8" w:rsidRDefault="00C17D79" w:rsidP="00411340">
      <w:pPr>
        <w:rPr>
          <w:b/>
          <w:color w:val="auto"/>
          <w:u w:val="single"/>
        </w:rPr>
      </w:pPr>
      <w:r w:rsidRPr="001664C8">
        <w:rPr>
          <w:color w:val="auto"/>
        </w:rPr>
        <w:t xml:space="preserve">CPF: </w:t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</w:r>
      <w:r w:rsidRPr="001664C8">
        <w:rPr>
          <w:color w:val="auto"/>
        </w:rPr>
        <w:tab/>
        <w:t>CPF:</w:t>
      </w:r>
    </w:p>
    <w:p w14:paraId="608241F6" w14:textId="77777777" w:rsidR="00C17D79" w:rsidRPr="001664C8" w:rsidRDefault="00C17D79" w:rsidP="00411340">
      <w:pPr>
        <w:rPr>
          <w:color w:val="auto"/>
        </w:rPr>
      </w:pPr>
      <w:r w:rsidRPr="001664C8">
        <w:rPr>
          <w:color w:val="auto"/>
        </w:rPr>
        <w:br w:type="page"/>
      </w:r>
    </w:p>
    <w:p w14:paraId="002952C9" w14:textId="77777777" w:rsidR="00C17D79" w:rsidRPr="001664C8" w:rsidRDefault="00C17D79" w:rsidP="00411340">
      <w:pPr>
        <w:rPr>
          <w:color w:val="auto"/>
        </w:rPr>
      </w:pPr>
    </w:p>
    <w:p w14:paraId="4C59A962" w14:textId="77777777" w:rsidR="004302A8" w:rsidRPr="001664C8" w:rsidRDefault="00C17D79" w:rsidP="00B226C7">
      <w:pPr>
        <w:jc w:val="center"/>
        <w:rPr>
          <w:b/>
          <w:color w:val="auto"/>
        </w:rPr>
      </w:pPr>
      <w:r w:rsidRPr="001664C8">
        <w:rPr>
          <w:b/>
          <w:i/>
          <w:color w:val="auto"/>
        </w:rPr>
        <w:t>ANEXO IV</w:t>
      </w:r>
      <w:r w:rsidR="005579F0" w:rsidRPr="001664C8">
        <w:rPr>
          <w:b/>
          <w:i/>
          <w:color w:val="auto"/>
        </w:rPr>
        <w:t xml:space="preserve"> </w:t>
      </w:r>
      <w:r w:rsidR="009C170F" w:rsidRPr="001664C8">
        <w:rPr>
          <w:b/>
          <w:i/>
          <w:color w:val="auto"/>
        </w:rPr>
        <w:t>– APLICACAO DA</w:t>
      </w:r>
      <w:r w:rsidR="005579F0" w:rsidRPr="001664C8">
        <w:rPr>
          <w:b/>
          <w:i/>
          <w:color w:val="auto"/>
        </w:rPr>
        <w:t xml:space="preserve"> </w:t>
      </w:r>
      <w:r w:rsidR="005579F0" w:rsidRPr="001664C8">
        <w:rPr>
          <w:b/>
          <w:color w:val="auto"/>
        </w:rPr>
        <w:t>LOGOMARCA</w:t>
      </w:r>
      <w:r w:rsidR="009C170F" w:rsidRPr="001664C8">
        <w:rPr>
          <w:b/>
          <w:color w:val="auto"/>
        </w:rPr>
        <w:t>*</w:t>
      </w:r>
      <w:r w:rsidR="005579F0" w:rsidRPr="001664C8">
        <w:rPr>
          <w:b/>
          <w:color w:val="auto"/>
        </w:rPr>
        <w:t xml:space="preserve"> PARA USO NOS VESTUÁRIOS PARA</w:t>
      </w:r>
      <w:r w:rsidR="00FD0901" w:rsidRPr="001664C8">
        <w:rPr>
          <w:b/>
          <w:color w:val="auto"/>
        </w:rPr>
        <w:t xml:space="preserve"> </w:t>
      </w:r>
      <w:r w:rsidR="005579F0" w:rsidRPr="001664C8">
        <w:rPr>
          <w:b/>
          <w:color w:val="auto"/>
        </w:rPr>
        <w:t>TREINAMENTOS E COMPETIÇÕES</w:t>
      </w:r>
    </w:p>
    <w:p w14:paraId="26C3EF91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45CA632B" w14:textId="77777777" w:rsidR="004302A8" w:rsidRPr="001664C8" w:rsidRDefault="005579F0" w:rsidP="00B226C7">
      <w:pPr>
        <w:rPr>
          <w:b/>
          <w:color w:val="auto"/>
        </w:rPr>
      </w:pPr>
      <w:r w:rsidRPr="001664C8">
        <w:rPr>
          <w:b/>
          <w:color w:val="auto"/>
        </w:rPr>
        <w:t xml:space="preserve">Natação </w:t>
      </w:r>
    </w:p>
    <w:p w14:paraId="004B4C21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Uniforme: touca. </w:t>
      </w:r>
    </w:p>
    <w:p w14:paraId="63B449DB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Medidas: horizontal, 11 cm. </w:t>
      </w:r>
    </w:p>
    <w:p w14:paraId="1682356C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Posicionamento: lateral, nos dois lados. </w:t>
      </w:r>
    </w:p>
    <w:p w14:paraId="1C483073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Cores: touca colorida ou preta usar logo branco e touca branca usar logo colorido. Respeitar o contraste da marca com o uniforme. </w:t>
      </w:r>
    </w:p>
    <w:p w14:paraId="187778CE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3A624630" w14:textId="77777777" w:rsidR="004302A8" w:rsidRPr="001664C8" w:rsidRDefault="005579F0" w:rsidP="00B226C7">
      <w:pPr>
        <w:rPr>
          <w:b/>
          <w:color w:val="auto"/>
        </w:rPr>
      </w:pPr>
      <w:r w:rsidRPr="001664C8">
        <w:rPr>
          <w:b/>
          <w:color w:val="auto"/>
        </w:rPr>
        <w:t xml:space="preserve">Atletismo </w:t>
      </w:r>
    </w:p>
    <w:p w14:paraId="672B60A0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Uniforme: regata. </w:t>
      </w:r>
    </w:p>
    <w:p w14:paraId="0626B50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Medidas: horizontal, 23 cm. </w:t>
      </w:r>
    </w:p>
    <w:p w14:paraId="15FB1A98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Posicionamento: frontal, na altura do peito. </w:t>
      </w:r>
    </w:p>
    <w:p w14:paraId="5D37FF46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Cores: regata colorida ou preta, usar logo branco e regata branca usar logo colorido. </w:t>
      </w:r>
    </w:p>
    <w:p w14:paraId="48491A43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Respeitar o contraste da marca com o uniforme. </w:t>
      </w:r>
    </w:p>
    <w:p w14:paraId="3781638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79D39D5C" w14:textId="77777777" w:rsidR="004302A8" w:rsidRPr="001664C8" w:rsidRDefault="005579F0" w:rsidP="00B226C7">
      <w:pPr>
        <w:rPr>
          <w:b/>
          <w:color w:val="auto"/>
        </w:rPr>
      </w:pPr>
      <w:r w:rsidRPr="001664C8">
        <w:rPr>
          <w:b/>
          <w:color w:val="auto"/>
        </w:rPr>
        <w:t xml:space="preserve">Judô  </w:t>
      </w:r>
    </w:p>
    <w:p w14:paraId="4648CD87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Uniforme: </w:t>
      </w:r>
      <w:proofErr w:type="spellStart"/>
      <w:r w:rsidRPr="001664C8">
        <w:rPr>
          <w:color w:val="auto"/>
        </w:rPr>
        <w:t>kimono</w:t>
      </w:r>
      <w:proofErr w:type="spellEnd"/>
      <w:r w:rsidRPr="001664C8">
        <w:rPr>
          <w:color w:val="auto"/>
        </w:rPr>
        <w:t xml:space="preserve">. </w:t>
      </w:r>
    </w:p>
    <w:p w14:paraId="72019EAA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Medidas: vertical, 8 cm. </w:t>
      </w:r>
    </w:p>
    <w:p w14:paraId="4330CBCE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Posicionamento: frontal, lado esquerdo, na altura do peito. </w:t>
      </w:r>
    </w:p>
    <w:p w14:paraId="420774FA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Cores: </w:t>
      </w:r>
      <w:proofErr w:type="spellStart"/>
      <w:r w:rsidRPr="001664C8">
        <w:rPr>
          <w:color w:val="auto"/>
        </w:rPr>
        <w:t>kimono</w:t>
      </w:r>
      <w:proofErr w:type="spellEnd"/>
      <w:r w:rsidRPr="001664C8">
        <w:rPr>
          <w:color w:val="auto"/>
        </w:rPr>
        <w:t xml:space="preserve"> azul usar logo branco e </w:t>
      </w:r>
      <w:proofErr w:type="spellStart"/>
      <w:r w:rsidRPr="001664C8">
        <w:rPr>
          <w:color w:val="auto"/>
        </w:rPr>
        <w:t>kimono</w:t>
      </w:r>
      <w:proofErr w:type="spellEnd"/>
      <w:r w:rsidRPr="001664C8">
        <w:rPr>
          <w:color w:val="auto"/>
        </w:rPr>
        <w:t xml:space="preserve"> branco usar logo colorido. Respeitar o contraste da marca com o uniforme. </w:t>
      </w:r>
    </w:p>
    <w:p w14:paraId="331F7E2D" w14:textId="77777777" w:rsidR="007151A7" w:rsidRPr="001664C8" w:rsidRDefault="007151A7" w:rsidP="00411340">
      <w:pPr>
        <w:rPr>
          <w:color w:val="auto"/>
        </w:rPr>
      </w:pPr>
    </w:p>
    <w:p w14:paraId="5A3858A4" w14:textId="77777777" w:rsidR="004302A8" w:rsidRPr="001664C8" w:rsidRDefault="007151A7" w:rsidP="00411340">
      <w:pPr>
        <w:rPr>
          <w:b/>
          <w:color w:val="auto"/>
        </w:rPr>
      </w:pPr>
      <w:r w:rsidRPr="001664C8">
        <w:rPr>
          <w:b/>
          <w:color w:val="auto"/>
        </w:rPr>
        <w:t>Tênis de Mesa</w:t>
      </w:r>
    </w:p>
    <w:p w14:paraId="3EAD72AE" w14:textId="77777777" w:rsidR="007151A7" w:rsidRPr="001664C8" w:rsidRDefault="007151A7" w:rsidP="00411340">
      <w:pPr>
        <w:rPr>
          <w:color w:val="auto"/>
        </w:rPr>
      </w:pPr>
      <w:r w:rsidRPr="001664C8">
        <w:rPr>
          <w:color w:val="auto"/>
        </w:rPr>
        <w:t>Uniforme a definir, previamente, com o Departamento de Marketing da Universidade Feevale</w:t>
      </w:r>
    </w:p>
    <w:p w14:paraId="1F1554A8" w14:textId="77777777" w:rsidR="007151A7" w:rsidRPr="001664C8" w:rsidRDefault="007151A7" w:rsidP="00411340">
      <w:pPr>
        <w:rPr>
          <w:color w:val="auto"/>
        </w:rPr>
      </w:pPr>
    </w:p>
    <w:p w14:paraId="105D6389" w14:textId="77777777" w:rsidR="007151A7" w:rsidRPr="001664C8" w:rsidRDefault="007151A7" w:rsidP="00B226C7">
      <w:pPr>
        <w:rPr>
          <w:b/>
          <w:color w:val="auto"/>
        </w:rPr>
      </w:pPr>
      <w:r w:rsidRPr="001664C8">
        <w:rPr>
          <w:b/>
          <w:color w:val="auto"/>
        </w:rPr>
        <w:t>Xadrez</w:t>
      </w:r>
    </w:p>
    <w:p w14:paraId="69C04294" w14:textId="77777777" w:rsidR="004302A8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Uniforme a definir, previamente, com o Departamento de Marketing da Universidade Feevale. </w:t>
      </w:r>
    </w:p>
    <w:p w14:paraId="0FC7105E" w14:textId="77777777" w:rsidR="009C2259" w:rsidRPr="001664C8" w:rsidRDefault="005579F0" w:rsidP="00411340">
      <w:pPr>
        <w:rPr>
          <w:color w:val="auto"/>
        </w:rPr>
      </w:pPr>
      <w:r w:rsidRPr="001664C8">
        <w:rPr>
          <w:color w:val="auto"/>
        </w:rPr>
        <w:t xml:space="preserve"> </w:t>
      </w:r>
    </w:p>
    <w:p w14:paraId="62CBAF80" w14:textId="77777777" w:rsidR="00FA2FCE" w:rsidRPr="001664C8" w:rsidRDefault="005579F0" w:rsidP="00411340">
      <w:pPr>
        <w:rPr>
          <w:color w:val="auto"/>
          <w:sz w:val="18"/>
        </w:rPr>
      </w:pPr>
      <w:r w:rsidRPr="001664C8">
        <w:rPr>
          <w:color w:val="auto"/>
          <w:sz w:val="18"/>
        </w:rPr>
        <w:t xml:space="preserve">* A aplicação da marca deve ser aprovada pelo Departamento de Marketing da Universidade Feevale. </w:t>
      </w:r>
    </w:p>
    <w:sectPr w:rsidR="00FA2FCE" w:rsidRPr="001664C8" w:rsidSect="00F73C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0" w:h="16840"/>
      <w:pgMar w:top="1941" w:right="1127" w:bottom="1511" w:left="1644" w:header="314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9C0A7" w14:textId="77777777" w:rsidR="00637DD6" w:rsidRDefault="00637DD6" w:rsidP="00411340">
      <w:r>
        <w:separator/>
      </w:r>
    </w:p>
  </w:endnote>
  <w:endnote w:type="continuationSeparator" w:id="0">
    <w:p w14:paraId="163B8B05" w14:textId="77777777" w:rsidR="00637DD6" w:rsidRDefault="00637DD6" w:rsidP="0041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A619" w14:textId="77777777" w:rsidR="00FC0AD7" w:rsidRDefault="00FC0AD7" w:rsidP="00411340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4F15B9F7" wp14:editId="0F8C1C3E">
          <wp:simplePos x="0" y="0"/>
          <wp:positionH relativeFrom="column">
            <wp:posOffset>2035810</wp:posOffset>
          </wp:positionH>
          <wp:positionV relativeFrom="paragraph">
            <wp:posOffset>9439910</wp:posOffset>
          </wp:positionV>
          <wp:extent cx="6659245" cy="357505"/>
          <wp:effectExtent l="0" t="0" r="8255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24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D242309" wp14:editId="3E60BFB3">
          <wp:simplePos x="0" y="0"/>
          <wp:positionH relativeFrom="column">
            <wp:posOffset>1739265</wp:posOffset>
          </wp:positionH>
          <wp:positionV relativeFrom="paragraph">
            <wp:posOffset>10111740</wp:posOffset>
          </wp:positionV>
          <wp:extent cx="4199890" cy="225425"/>
          <wp:effectExtent l="0" t="0" r="0" b="317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89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7F2FC" w14:textId="77777777" w:rsidR="00FC0AD7" w:rsidRPr="00B226C7" w:rsidRDefault="00FC0AD7" w:rsidP="00F73C9E">
    <w:pPr>
      <w:pStyle w:val="Rodap"/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20A70F0B" wp14:editId="43F8EABE">
          <wp:simplePos x="0" y="0"/>
          <wp:positionH relativeFrom="column">
            <wp:posOffset>1739265</wp:posOffset>
          </wp:positionH>
          <wp:positionV relativeFrom="paragraph">
            <wp:posOffset>10111740</wp:posOffset>
          </wp:positionV>
          <wp:extent cx="4199890" cy="225425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89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6C7">
      <w:rPr>
        <w:rFonts w:ascii="Arial" w:hAnsi="Arial" w:cs="Arial"/>
        <w:sz w:val="16"/>
        <w:szCs w:val="16"/>
      </w:rPr>
      <w:t xml:space="preserve">Página </w:t>
    </w:r>
    <w:r w:rsidRPr="00B226C7">
      <w:rPr>
        <w:rFonts w:ascii="Arial" w:hAnsi="Arial" w:cs="Arial"/>
        <w:sz w:val="16"/>
        <w:szCs w:val="16"/>
      </w:rPr>
      <w:fldChar w:fldCharType="begin"/>
    </w:r>
    <w:r w:rsidRPr="00B226C7">
      <w:rPr>
        <w:rFonts w:ascii="Arial" w:hAnsi="Arial" w:cs="Arial"/>
        <w:sz w:val="16"/>
        <w:szCs w:val="16"/>
      </w:rPr>
      <w:instrText>PAGE</w:instrText>
    </w:r>
    <w:r w:rsidRPr="00B226C7">
      <w:rPr>
        <w:rFonts w:ascii="Arial" w:hAnsi="Arial" w:cs="Arial"/>
        <w:sz w:val="16"/>
        <w:szCs w:val="16"/>
      </w:rPr>
      <w:fldChar w:fldCharType="separate"/>
    </w:r>
    <w:r w:rsidR="00F02AC9">
      <w:rPr>
        <w:rFonts w:ascii="Arial" w:hAnsi="Arial" w:cs="Arial"/>
        <w:noProof/>
        <w:sz w:val="16"/>
        <w:szCs w:val="16"/>
      </w:rPr>
      <w:t>1</w:t>
    </w:r>
    <w:r w:rsidRPr="00B226C7">
      <w:rPr>
        <w:rFonts w:ascii="Arial" w:hAnsi="Arial" w:cs="Arial"/>
        <w:sz w:val="16"/>
        <w:szCs w:val="16"/>
      </w:rPr>
      <w:fldChar w:fldCharType="end"/>
    </w:r>
    <w:r w:rsidRPr="00B226C7">
      <w:rPr>
        <w:rFonts w:ascii="Arial" w:hAnsi="Arial" w:cs="Arial"/>
        <w:sz w:val="16"/>
        <w:szCs w:val="16"/>
      </w:rPr>
      <w:t xml:space="preserve"> de </w:t>
    </w:r>
    <w:r w:rsidRPr="00B226C7">
      <w:rPr>
        <w:rFonts w:ascii="Arial" w:hAnsi="Arial" w:cs="Arial"/>
        <w:sz w:val="16"/>
        <w:szCs w:val="16"/>
      </w:rPr>
      <w:fldChar w:fldCharType="begin"/>
    </w:r>
    <w:r w:rsidRPr="00B226C7">
      <w:rPr>
        <w:rFonts w:ascii="Arial" w:hAnsi="Arial" w:cs="Arial"/>
        <w:sz w:val="16"/>
        <w:szCs w:val="16"/>
      </w:rPr>
      <w:instrText>NUMPAGES</w:instrText>
    </w:r>
    <w:r w:rsidRPr="00B226C7">
      <w:rPr>
        <w:rFonts w:ascii="Arial" w:hAnsi="Arial" w:cs="Arial"/>
        <w:sz w:val="16"/>
        <w:szCs w:val="16"/>
      </w:rPr>
      <w:fldChar w:fldCharType="separate"/>
    </w:r>
    <w:r w:rsidR="00F02AC9">
      <w:rPr>
        <w:rFonts w:ascii="Arial" w:hAnsi="Arial" w:cs="Arial"/>
        <w:noProof/>
        <w:sz w:val="16"/>
        <w:szCs w:val="16"/>
      </w:rPr>
      <w:t>15</w:t>
    </w:r>
    <w:r w:rsidRPr="00B226C7">
      <w:rPr>
        <w:rFonts w:ascii="Arial" w:hAnsi="Arial" w:cs="Arial"/>
        <w:sz w:val="16"/>
        <w:szCs w:val="16"/>
      </w:rPr>
      <w:fldChar w:fldCharType="end"/>
    </w:r>
  </w:p>
  <w:p w14:paraId="77318895" w14:textId="77777777" w:rsidR="00FC0AD7" w:rsidRDefault="00FC0AD7" w:rsidP="004665C7">
    <w:pPr>
      <w:pStyle w:val="Rodap"/>
      <w:jc w:val="center"/>
    </w:pPr>
    <w:r>
      <w:rPr>
        <w:noProof/>
        <w:lang w:eastAsia="pt-BR"/>
      </w:rPr>
      <w:drawing>
        <wp:inline distT="0" distB="0" distL="0" distR="0" wp14:anchorId="3F525B62" wp14:editId="558888B4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71F153E1" wp14:editId="522BCD8E">
          <wp:simplePos x="0" y="0"/>
          <wp:positionH relativeFrom="column">
            <wp:posOffset>1739265</wp:posOffset>
          </wp:positionH>
          <wp:positionV relativeFrom="paragraph">
            <wp:posOffset>10111740</wp:posOffset>
          </wp:positionV>
          <wp:extent cx="4199890" cy="22542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89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7579B34C" wp14:editId="58E06E55">
          <wp:simplePos x="0" y="0"/>
          <wp:positionH relativeFrom="column">
            <wp:posOffset>1739265</wp:posOffset>
          </wp:positionH>
          <wp:positionV relativeFrom="paragraph">
            <wp:posOffset>10111740</wp:posOffset>
          </wp:positionV>
          <wp:extent cx="4199890" cy="22542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89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6220" w14:textId="77777777" w:rsidR="00FC0AD7" w:rsidRPr="00B226C7" w:rsidRDefault="00FC0AD7" w:rsidP="00B226C7">
    <w:pPr>
      <w:jc w:val="center"/>
      <w:rPr>
        <w:sz w:val="16"/>
      </w:rPr>
    </w:pPr>
    <w:proofErr w:type="spellStart"/>
    <w:r w:rsidRPr="00B226C7">
      <w:rPr>
        <w:b/>
        <w:sz w:val="16"/>
      </w:rPr>
      <w:t>Câmpus</w:t>
    </w:r>
    <w:proofErr w:type="spellEnd"/>
    <w:r w:rsidRPr="00B226C7">
      <w:rPr>
        <w:b/>
        <w:sz w:val="16"/>
      </w:rPr>
      <w:t xml:space="preserve"> I</w:t>
    </w:r>
    <w:r w:rsidRPr="00B226C7">
      <w:rPr>
        <w:sz w:val="16"/>
      </w:rPr>
      <w:t xml:space="preserve"> • Av. Dr. Maurício Cardoso, 510 • Hamburgo Velho • Novo Hamburgo / RS • CEP 93510-250 </w:t>
    </w:r>
  </w:p>
  <w:p w14:paraId="380F2A1C" w14:textId="77777777" w:rsidR="00FC0AD7" w:rsidRPr="00B226C7" w:rsidRDefault="00FC0AD7" w:rsidP="00B226C7">
    <w:pPr>
      <w:jc w:val="center"/>
      <w:rPr>
        <w:sz w:val="16"/>
      </w:rPr>
    </w:pPr>
    <w:proofErr w:type="spellStart"/>
    <w:r w:rsidRPr="00B226C7">
      <w:rPr>
        <w:b/>
        <w:sz w:val="16"/>
      </w:rPr>
      <w:t>Câmpus</w:t>
    </w:r>
    <w:proofErr w:type="spellEnd"/>
    <w:r w:rsidRPr="00B226C7">
      <w:rPr>
        <w:b/>
        <w:sz w:val="16"/>
      </w:rPr>
      <w:t xml:space="preserve"> II</w:t>
    </w:r>
    <w:r w:rsidRPr="00B226C7">
      <w:rPr>
        <w:sz w:val="16"/>
      </w:rPr>
      <w:t xml:space="preserve"> • ERS-239, 2755 • Vila Nova • Novo Hamburgo / RS • CEP 93352-000 </w:t>
    </w:r>
    <w:r w:rsidRPr="00B226C7">
      <w:rPr>
        <w:b/>
        <w:sz w:val="16"/>
      </w:rPr>
      <w:t>I</w:t>
    </w:r>
    <w:r w:rsidRPr="00B226C7">
      <w:rPr>
        <w:sz w:val="16"/>
      </w:rPr>
      <w:t xml:space="preserve"> +55 51 3586.8800 • www.feevale.br </w:t>
    </w:r>
  </w:p>
  <w:p w14:paraId="38CF4EC3" w14:textId="77777777" w:rsidR="00FC0AD7" w:rsidRPr="00B226C7" w:rsidRDefault="00FC0AD7" w:rsidP="00B226C7">
    <w:pPr>
      <w:jc w:val="center"/>
      <w:rPr>
        <w:sz w:val="16"/>
      </w:rPr>
    </w:pPr>
    <w:r w:rsidRPr="00B226C7">
      <w:rPr>
        <w:sz w:val="16"/>
      </w:rPr>
      <w:t xml:space="preserve"> </w:t>
    </w:r>
  </w:p>
  <w:p w14:paraId="040D5979" w14:textId="77777777" w:rsidR="00FC0AD7" w:rsidRPr="00B226C7" w:rsidRDefault="00FC0AD7" w:rsidP="00B226C7">
    <w:pPr>
      <w:jc w:val="center"/>
      <w:rPr>
        <w:sz w:val="16"/>
      </w:rPr>
    </w:pPr>
    <w:r w:rsidRPr="00B226C7">
      <w:rPr>
        <w:sz w:val="16"/>
      </w:rPr>
      <w:t xml:space="preserve">                                                                                                                                                   Página </w:t>
    </w:r>
    <w:r w:rsidRPr="00B226C7">
      <w:rPr>
        <w:sz w:val="16"/>
      </w:rPr>
      <w:fldChar w:fldCharType="begin"/>
    </w:r>
    <w:r w:rsidRPr="00B226C7">
      <w:rPr>
        <w:sz w:val="16"/>
      </w:rPr>
      <w:instrText xml:space="preserve"> PAGE   \* MERGEFORMAT </w:instrText>
    </w:r>
    <w:r w:rsidRPr="00B226C7">
      <w:rPr>
        <w:sz w:val="16"/>
      </w:rPr>
      <w:fldChar w:fldCharType="separate"/>
    </w:r>
    <w:r w:rsidRPr="00B226C7">
      <w:rPr>
        <w:sz w:val="16"/>
      </w:rPr>
      <w:t>1</w:t>
    </w:r>
    <w:r w:rsidRPr="00B226C7">
      <w:rPr>
        <w:sz w:val="16"/>
      </w:rPr>
      <w:fldChar w:fldCharType="end"/>
    </w:r>
    <w:r w:rsidRPr="00B226C7">
      <w:rPr>
        <w:sz w:val="16"/>
      </w:rPr>
      <w:t xml:space="preserve"> de </w:t>
    </w:r>
    <w:r w:rsidRPr="00B226C7">
      <w:rPr>
        <w:noProof/>
        <w:sz w:val="16"/>
      </w:rPr>
      <w:fldChar w:fldCharType="begin"/>
    </w:r>
    <w:r w:rsidRPr="00B226C7">
      <w:rPr>
        <w:noProof/>
        <w:sz w:val="16"/>
      </w:rPr>
      <w:instrText xml:space="preserve"> NUMPAGES   \* MERGEFORMAT </w:instrText>
    </w:r>
    <w:r w:rsidRPr="00B226C7">
      <w:rPr>
        <w:noProof/>
        <w:sz w:val="16"/>
      </w:rPr>
      <w:fldChar w:fldCharType="separate"/>
    </w:r>
    <w:r>
      <w:rPr>
        <w:noProof/>
        <w:sz w:val="16"/>
      </w:rPr>
      <w:t>16</w:t>
    </w:r>
    <w:r w:rsidRPr="00B226C7">
      <w:rPr>
        <w:noProof/>
        <w:sz w:val="16"/>
      </w:rPr>
      <w:fldChar w:fldCharType="end"/>
    </w:r>
    <w:r w:rsidRPr="00B226C7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03BAF" w14:textId="77777777" w:rsidR="00FC0AD7" w:rsidRDefault="00FC0AD7" w:rsidP="008771DD">
    <w:pPr>
      <w:jc w:val="right"/>
      <w:rPr>
        <w:noProof/>
        <w:sz w:val="16"/>
        <w:szCs w:val="16"/>
      </w:rPr>
    </w:pPr>
    <w:r w:rsidRPr="00B226C7">
      <w:rPr>
        <w:sz w:val="16"/>
        <w:szCs w:val="16"/>
      </w:rPr>
      <w:t xml:space="preserve">Página </w:t>
    </w:r>
    <w:r w:rsidRPr="00B226C7">
      <w:rPr>
        <w:sz w:val="16"/>
        <w:szCs w:val="16"/>
      </w:rPr>
      <w:fldChar w:fldCharType="begin"/>
    </w:r>
    <w:r w:rsidRPr="00B226C7">
      <w:rPr>
        <w:sz w:val="16"/>
        <w:szCs w:val="16"/>
      </w:rPr>
      <w:instrText xml:space="preserve"> PAGE   \* MERGEFORMAT </w:instrText>
    </w:r>
    <w:r w:rsidRPr="00B226C7">
      <w:rPr>
        <w:sz w:val="16"/>
        <w:szCs w:val="16"/>
      </w:rPr>
      <w:fldChar w:fldCharType="separate"/>
    </w:r>
    <w:r w:rsidR="00F02AC9">
      <w:rPr>
        <w:noProof/>
        <w:sz w:val="16"/>
        <w:szCs w:val="16"/>
      </w:rPr>
      <w:t>15</w:t>
    </w:r>
    <w:r w:rsidRPr="00B226C7">
      <w:rPr>
        <w:sz w:val="16"/>
        <w:szCs w:val="16"/>
      </w:rPr>
      <w:fldChar w:fldCharType="end"/>
    </w:r>
    <w:r w:rsidRPr="00B226C7">
      <w:rPr>
        <w:sz w:val="16"/>
        <w:szCs w:val="16"/>
      </w:rPr>
      <w:t xml:space="preserve"> de </w:t>
    </w:r>
    <w:r w:rsidRPr="00B226C7">
      <w:rPr>
        <w:noProof/>
        <w:sz w:val="16"/>
        <w:szCs w:val="16"/>
      </w:rPr>
      <w:fldChar w:fldCharType="begin"/>
    </w:r>
    <w:r w:rsidRPr="00B226C7">
      <w:rPr>
        <w:noProof/>
        <w:sz w:val="16"/>
        <w:szCs w:val="16"/>
      </w:rPr>
      <w:instrText xml:space="preserve"> NUMPAGES   \* MERGEFORMAT </w:instrText>
    </w:r>
    <w:r w:rsidRPr="00B226C7">
      <w:rPr>
        <w:noProof/>
        <w:sz w:val="16"/>
        <w:szCs w:val="16"/>
      </w:rPr>
      <w:fldChar w:fldCharType="separate"/>
    </w:r>
    <w:r w:rsidR="00F02AC9">
      <w:rPr>
        <w:noProof/>
        <w:sz w:val="16"/>
        <w:szCs w:val="16"/>
      </w:rPr>
      <w:t>15</w:t>
    </w:r>
    <w:r w:rsidRPr="00B226C7">
      <w:rPr>
        <w:noProof/>
        <w:sz w:val="16"/>
        <w:szCs w:val="16"/>
      </w:rPr>
      <w:fldChar w:fldCharType="end"/>
    </w:r>
  </w:p>
  <w:p w14:paraId="361E9DD7" w14:textId="77777777" w:rsidR="00FC0AD7" w:rsidRPr="00B226C7" w:rsidRDefault="00FC0AD7" w:rsidP="008771DD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4F78EE9" wp14:editId="183243B5">
          <wp:extent cx="4773168" cy="43891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A67F" w14:textId="77777777" w:rsidR="00FC0AD7" w:rsidRDefault="00FC0AD7" w:rsidP="00411340">
    <w:proofErr w:type="spellStart"/>
    <w:r>
      <w:rPr>
        <w:b/>
      </w:rPr>
      <w:t>Câmpus</w:t>
    </w:r>
    <w:proofErr w:type="spellEnd"/>
    <w:r>
      <w:rPr>
        <w:b/>
      </w:rPr>
      <w:t xml:space="preserve"> I</w:t>
    </w:r>
    <w:r>
      <w:t xml:space="preserve"> • Av. Dr. Maurício Cardoso, 510 • Hamburgo Velho • Novo Hamburgo / RS • CEP 93510-250 </w:t>
    </w:r>
  </w:p>
  <w:p w14:paraId="76410843" w14:textId="77777777" w:rsidR="00FC0AD7" w:rsidRDefault="00FC0AD7" w:rsidP="00411340">
    <w:proofErr w:type="spellStart"/>
    <w:r>
      <w:rPr>
        <w:b/>
      </w:rPr>
      <w:t>Câmpus</w:t>
    </w:r>
    <w:proofErr w:type="spellEnd"/>
    <w:r>
      <w:rPr>
        <w:b/>
      </w:rPr>
      <w:t xml:space="preserve"> II</w:t>
    </w:r>
    <w:r>
      <w:t xml:space="preserve"> • ERS-239, 2755 • Vila Nova • Novo Hamburgo / RS • CEP 93352-000 </w:t>
    </w:r>
    <w:r>
      <w:rPr>
        <w:b/>
      </w:rPr>
      <w:t>I</w:t>
    </w:r>
    <w:r>
      <w:t xml:space="preserve"> +55 51 3586.8800 • www.feevale.br </w:t>
    </w:r>
  </w:p>
  <w:p w14:paraId="37E6E009" w14:textId="77777777" w:rsidR="00FC0AD7" w:rsidRDefault="00FC0AD7" w:rsidP="00411340">
    <w:r>
      <w:t xml:space="preserve"> </w:t>
    </w:r>
  </w:p>
  <w:p w14:paraId="2F2D901D" w14:textId="77777777" w:rsidR="00FC0AD7" w:rsidRDefault="00FC0AD7" w:rsidP="00411340">
    <w:r>
      <w:t xml:space="preserve">                                                                                                                                  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de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6916" w14:textId="77777777" w:rsidR="00637DD6" w:rsidRDefault="00637DD6" w:rsidP="00411340">
      <w:r>
        <w:separator/>
      </w:r>
    </w:p>
  </w:footnote>
  <w:footnote w:type="continuationSeparator" w:id="0">
    <w:p w14:paraId="42005AA7" w14:textId="77777777" w:rsidR="00637DD6" w:rsidRDefault="00637DD6" w:rsidP="00411340">
      <w:r>
        <w:continuationSeparator/>
      </w:r>
    </w:p>
  </w:footnote>
  <w:footnote w:id="1">
    <w:p w14:paraId="1F6EA262" w14:textId="77777777" w:rsidR="00FC0AD7" w:rsidRDefault="00FC0AD7" w:rsidP="00F369EA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O calendário esportivo universitário é regulamentado pela Federação Universitária Gaúcha de Esportes (FUGE - </w:t>
      </w:r>
      <w:r>
        <w:rPr>
          <w:u w:val="single" w:color="000000"/>
        </w:rPr>
        <w:t>www.fuge.com.br</w:t>
      </w:r>
      <w:r>
        <w:t xml:space="preserve">) e da Confederação Brasileira de Desporto Universitário (CBDU - </w:t>
      </w:r>
      <w:r w:rsidRPr="00131BEF">
        <w:t>www.cbdu.org.br</w:t>
      </w:r>
      <w:r>
        <w:t>).</w:t>
      </w:r>
      <w:r w:rsidRPr="00131BEF">
        <w:t xml:space="preserve"> </w:t>
      </w:r>
    </w:p>
  </w:footnote>
  <w:footnote w:id="2">
    <w:p w14:paraId="725851C1" w14:textId="2DA9BC7F" w:rsidR="00FC0AD7" w:rsidRDefault="00FC0AD7" w:rsidP="00131BEF">
      <w:pPr>
        <w:pStyle w:val="footnotedescription"/>
        <w:ind w:left="0"/>
      </w:pPr>
      <w:r w:rsidRPr="00131BEF">
        <w:footnoteRef/>
      </w:r>
      <w:r>
        <w:t xml:space="preserve"> </w:t>
      </w:r>
      <w:r w:rsidRPr="00131BEF">
        <w:t xml:space="preserve">Atletismo, Natação (Provas em Piscinas), Judô, Tênis de Mesa </w:t>
      </w:r>
      <w:r w:rsidR="0030169D">
        <w:t>e</w:t>
      </w:r>
      <w:r w:rsidRPr="00131BEF">
        <w:t xml:space="preserve"> Xadrez.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CAE3" w14:textId="77777777" w:rsidR="00FC0AD7" w:rsidRDefault="00FC0AD7" w:rsidP="00411340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69267309" wp14:editId="03181CCE">
          <wp:simplePos x="0" y="0"/>
          <wp:positionH relativeFrom="page">
            <wp:align>right</wp:align>
          </wp:positionH>
          <wp:positionV relativeFrom="paragraph">
            <wp:posOffset>-442264</wp:posOffset>
          </wp:positionV>
          <wp:extent cx="7545788" cy="1086485"/>
          <wp:effectExtent l="0" t="0" r="0" b="0"/>
          <wp:wrapNone/>
          <wp:docPr id="12" name="Imagem 1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88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624F4" w14:textId="77777777" w:rsidR="00FC0AD7" w:rsidRPr="00480F42" w:rsidRDefault="00FC0AD7" w:rsidP="00411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8F01" w14:textId="77777777" w:rsidR="00FC0AD7" w:rsidRDefault="00FC0AD7" w:rsidP="00411340">
    <w:r>
      <w:rPr>
        <w:noProof/>
      </w:rPr>
      <w:drawing>
        <wp:anchor distT="0" distB="0" distL="114300" distR="114300" simplePos="0" relativeHeight="251658240" behindDoc="0" locked="0" layoutInCell="1" allowOverlap="0" wp14:anchorId="34F5994F" wp14:editId="4D072ACA">
          <wp:simplePos x="0" y="0"/>
          <wp:positionH relativeFrom="page">
            <wp:posOffset>3343656</wp:posOffset>
          </wp:positionH>
          <wp:positionV relativeFrom="page">
            <wp:posOffset>199639</wp:posOffset>
          </wp:positionV>
          <wp:extent cx="1057656" cy="923544"/>
          <wp:effectExtent l="0" t="0" r="0" b="0"/>
          <wp:wrapSquare wrapText="bothSides"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656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F536" w14:textId="77777777" w:rsidR="00FC0AD7" w:rsidRPr="00F828D6" w:rsidRDefault="00FC0AD7" w:rsidP="00F828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7015EFA" wp14:editId="7AA55D41">
          <wp:simplePos x="0" y="0"/>
          <wp:positionH relativeFrom="page">
            <wp:align>right</wp:align>
          </wp:positionH>
          <wp:positionV relativeFrom="paragraph">
            <wp:posOffset>-199390</wp:posOffset>
          </wp:positionV>
          <wp:extent cx="7542103" cy="1086485"/>
          <wp:effectExtent l="0" t="0" r="1905" b="0"/>
          <wp:wrapNone/>
          <wp:docPr id="11" name="Imagem 1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03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77F4" w14:textId="77777777" w:rsidR="00FC0AD7" w:rsidRDefault="00FC0AD7" w:rsidP="00411340">
    <w:r>
      <w:rPr>
        <w:noProof/>
      </w:rPr>
      <w:drawing>
        <wp:anchor distT="0" distB="0" distL="114300" distR="114300" simplePos="0" relativeHeight="251660288" behindDoc="0" locked="0" layoutInCell="1" allowOverlap="0" wp14:anchorId="5B5C4008" wp14:editId="7D116578">
          <wp:simplePos x="0" y="0"/>
          <wp:positionH relativeFrom="page">
            <wp:posOffset>3343656</wp:posOffset>
          </wp:positionH>
          <wp:positionV relativeFrom="page">
            <wp:posOffset>199639</wp:posOffset>
          </wp:positionV>
          <wp:extent cx="1057656" cy="923544"/>
          <wp:effectExtent l="0" t="0" r="0" b="0"/>
          <wp:wrapSquare wrapText="bothSides"/>
          <wp:docPr id="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656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1DD"/>
    <w:multiLevelType w:val="hybridMultilevel"/>
    <w:tmpl w:val="FC1EA5E0"/>
    <w:lvl w:ilvl="0" w:tplc="2348C77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885"/>
    <w:multiLevelType w:val="hybridMultilevel"/>
    <w:tmpl w:val="F23EBA06"/>
    <w:lvl w:ilvl="0" w:tplc="00400E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673E6"/>
    <w:multiLevelType w:val="hybridMultilevel"/>
    <w:tmpl w:val="23083846"/>
    <w:lvl w:ilvl="0" w:tplc="51E8A7C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453"/>
    <w:multiLevelType w:val="hybridMultilevel"/>
    <w:tmpl w:val="0DE46554"/>
    <w:lvl w:ilvl="0" w:tplc="C046E9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E42FE">
      <w:start w:val="1"/>
      <w:numFmt w:val="lowerLetter"/>
      <w:lvlText w:val="%2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A85D6">
      <w:start w:val="1"/>
      <w:numFmt w:val="upperRoman"/>
      <w:lvlRestart w:val="0"/>
      <w:lvlText w:val="%3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EB466">
      <w:start w:val="1"/>
      <w:numFmt w:val="decimal"/>
      <w:lvlText w:val="%4"/>
      <w:lvlJc w:val="left"/>
      <w:pPr>
        <w:ind w:left="1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A7202">
      <w:start w:val="1"/>
      <w:numFmt w:val="lowerLetter"/>
      <w:lvlText w:val="%5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41214">
      <w:start w:val="1"/>
      <w:numFmt w:val="lowerRoman"/>
      <w:lvlText w:val="%6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8CB08">
      <w:start w:val="1"/>
      <w:numFmt w:val="decimal"/>
      <w:lvlText w:val="%7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ADE9A">
      <w:start w:val="1"/>
      <w:numFmt w:val="lowerLetter"/>
      <w:lvlText w:val="%8"/>
      <w:lvlJc w:val="left"/>
      <w:pPr>
        <w:ind w:left="4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4CA5A">
      <w:start w:val="1"/>
      <w:numFmt w:val="lowerRoman"/>
      <w:lvlText w:val="%9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A11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E763DA"/>
    <w:multiLevelType w:val="hybridMultilevel"/>
    <w:tmpl w:val="C8D07B0C"/>
    <w:lvl w:ilvl="0" w:tplc="93D280F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757D"/>
    <w:multiLevelType w:val="hybridMultilevel"/>
    <w:tmpl w:val="DA78C6A2"/>
    <w:lvl w:ilvl="0" w:tplc="8FE6EC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75E"/>
    <w:multiLevelType w:val="hybridMultilevel"/>
    <w:tmpl w:val="D200C8E6"/>
    <w:lvl w:ilvl="0" w:tplc="4EE8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6E91"/>
    <w:multiLevelType w:val="hybridMultilevel"/>
    <w:tmpl w:val="9EEE85A6"/>
    <w:lvl w:ilvl="0" w:tplc="D6B465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A32D0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6DB0A">
      <w:start w:val="1"/>
      <w:numFmt w:val="upperRoman"/>
      <w:lvlRestart w:val="0"/>
      <w:lvlText w:val="%3."/>
      <w:lvlJc w:val="left"/>
      <w:pPr>
        <w:ind w:left="418"/>
      </w:pPr>
      <w:rPr>
        <w:rFonts w:ascii="Arial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070B4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2DEC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48DA8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4D1F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E8ECC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E894C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34640E"/>
    <w:multiLevelType w:val="hybridMultilevel"/>
    <w:tmpl w:val="7632CDCE"/>
    <w:lvl w:ilvl="0" w:tplc="93D280F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178A0"/>
    <w:multiLevelType w:val="multilevel"/>
    <w:tmpl w:val="D73817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76607F"/>
    <w:multiLevelType w:val="hybridMultilevel"/>
    <w:tmpl w:val="2C425466"/>
    <w:lvl w:ilvl="0" w:tplc="93D280FE">
      <w:start w:val="1"/>
      <w:numFmt w:val="upperRoman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86C0CBC"/>
    <w:multiLevelType w:val="hybridMultilevel"/>
    <w:tmpl w:val="765636C6"/>
    <w:lvl w:ilvl="0" w:tplc="B51434C6">
      <w:start w:val="1"/>
      <w:numFmt w:val="upperRoman"/>
      <w:lvlText w:val="%1."/>
      <w:lvlJc w:val="left"/>
      <w:pPr>
        <w:ind w:left="8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E82D8">
      <w:start w:val="1"/>
      <w:numFmt w:val="lowerLetter"/>
      <w:lvlText w:val="%2"/>
      <w:lvlJc w:val="left"/>
      <w:pPr>
        <w:ind w:left="1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8202C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C6A66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494C8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82092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A2C10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E8318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E7E4C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53145B"/>
    <w:multiLevelType w:val="hybridMultilevel"/>
    <w:tmpl w:val="1AEC5132"/>
    <w:lvl w:ilvl="0" w:tplc="4EA6ABC4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F8463B"/>
    <w:multiLevelType w:val="hybridMultilevel"/>
    <w:tmpl w:val="5918886A"/>
    <w:lvl w:ilvl="0" w:tplc="1CBCA7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ECB78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4D540">
      <w:start w:val="2"/>
      <w:numFmt w:val="upperRoman"/>
      <w:lvlRestart w:val="0"/>
      <w:lvlText w:val="%3."/>
      <w:lvlJc w:val="left"/>
      <w:pPr>
        <w:ind w:left="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88C64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0273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46596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AA7D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24E4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AFD6C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9E52FC"/>
    <w:multiLevelType w:val="hybridMultilevel"/>
    <w:tmpl w:val="917E3316"/>
    <w:lvl w:ilvl="0" w:tplc="2B0276E6">
      <w:start w:val="1"/>
      <w:numFmt w:val="upperRoman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2B304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CD61C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EB112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847AE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E7A34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049D0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C2A3E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2D49E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5F5810"/>
    <w:multiLevelType w:val="hybridMultilevel"/>
    <w:tmpl w:val="12C8C3B2"/>
    <w:lvl w:ilvl="0" w:tplc="37644B9C">
      <w:start w:val="1"/>
      <w:numFmt w:val="lowerLetter"/>
      <w:pStyle w:val="M2-ALFABETO"/>
      <w:lvlText w:val="%1)"/>
      <w:lvlJc w:val="left"/>
      <w:pPr>
        <w:ind w:left="14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56F23C86"/>
    <w:multiLevelType w:val="hybridMultilevel"/>
    <w:tmpl w:val="EB1066D8"/>
    <w:lvl w:ilvl="0" w:tplc="5CE638BC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82DE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1D3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E2C1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E5E1A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A0F92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E5E4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41FFE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8A9D2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1781A"/>
    <w:multiLevelType w:val="hybridMultilevel"/>
    <w:tmpl w:val="B16E5842"/>
    <w:lvl w:ilvl="0" w:tplc="2D1CF80E">
      <w:start w:val="1"/>
      <w:numFmt w:val="upperRoman"/>
      <w:lvlText w:val="%1."/>
      <w:lvlJc w:val="left"/>
      <w:pPr>
        <w:ind w:left="888" w:firstLine="0"/>
      </w:pPr>
      <w:rPr>
        <w:rFonts w:ascii="Arial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C0DB4"/>
    <w:multiLevelType w:val="hybridMultilevel"/>
    <w:tmpl w:val="C554C9AC"/>
    <w:lvl w:ilvl="0" w:tplc="0D6AEAAE">
      <w:start w:val="1"/>
      <w:numFmt w:val="upperRoman"/>
      <w:lvlText w:val="%1."/>
      <w:lvlJc w:val="left"/>
      <w:pPr>
        <w:ind w:left="790" w:firstLine="0"/>
      </w:pPr>
      <w:rPr>
        <w:rFonts w:ascii="Arial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8585E"/>
    <w:multiLevelType w:val="hybridMultilevel"/>
    <w:tmpl w:val="BE381FBC"/>
    <w:lvl w:ilvl="0" w:tplc="71A07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D7C69"/>
    <w:multiLevelType w:val="hybridMultilevel"/>
    <w:tmpl w:val="61F69D04"/>
    <w:lvl w:ilvl="0" w:tplc="A0E27734">
      <w:start w:val="1"/>
      <w:numFmt w:val="upperRoman"/>
      <w:lvlText w:val="%1."/>
      <w:lvlJc w:val="left"/>
      <w:pPr>
        <w:ind w:left="790"/>
      </w:pPr>
      <w:rPr>
        <w:rFonts w:ascii="Arial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798E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82FE6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A9E96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0D6CE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01C26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40FF2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FA20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67B54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C02634"/>
    <w:multiLevelType w:val="hybridMultilevel"/>
    <w:tmpl w:val="C62C1C9C"/>
    <w:lvl w:ilvl="0" w:tplc="6E843FB8">
      <w:start w:val="1"/>
      <w:numFmt w:val="upperRoman"/>
      <w:lvlText w:val="%1."/>
      <w:lvlJc w:val="left"/>
      <w:pPr>
        <w:ind w:left="912"/>
      </w:pPr>
      <w:rPr>
        <w:rFonts w:ascii="Arial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4C5E0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6A7B8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CEE5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47B5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8D2AA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CFB1A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CD0A6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6279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4"/>
  </w:num>
  <w:num w:numId="5">
    <w:abstractNumId w:val="21"/>
  </w:num>
  <w:num w:numId="6">
    <w:abstractNumId w:val="22"/>
  </w:num>
  <w:num w:numId="7">
    <w:abstractNumId w:val="12"/>
  </w:num>
  <w:num w:numId="8">
    <w:abstractNumId w:val="17"/>
  </w:num>
  <w:num w:numId="9">
    <w:abstractNumId w:val="11"/>
  </w:num>
  <w:num w:numId="10">
    <w:abstractNumId w:val="17"/>
    <w:lvlOverride w:ilvl="0">
      <w:startOverride w:val="9"/>
    </w:lvlOverride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  <w:num w:numId="15">
    <w:abstractNumId w:val="19"/>
  </w:num>
  <w:num w:numId="16">
    <w:abstractNumId w:val="7"/>
  </w:num>
  <w:num w:numId="17">
    <w:abstractNumId w:val="18"/>
  </w:num>
  <w:num w:numId="18">
    <w:abstractNumId w:val="9"/>
  </w:num>
  <w:num w:numId="19">
    <w:abstractNumId w:val="16"/>
  </w:num>
  <w:num w:numId="20">
    <w:abstractNumId w:val="13"/>
  </w:num>
  <w:num w:numId="21">
    <w:abstractNumId w:val="17"/>
    <w:lvlOverride w:ilvl="0">
      <w:startOverride w:val="10"/>
    </w:lvlOverride>
  </w:num>
  <w:num w:numId="22">
    <w:abstractNumId w:val="17"/>
    <w:lvlOverride w:ilvl="0">
      <w:startOverride w:val="10"/>
    </w:lvlOverride>
  </w:num>
  <w:num w:numId="23">
    <w:abstractNumId w:val="4"/>
  </w:num>
  <w:num w:numId="24">
    <w:abstractNumId w:val="10"/>
  </w:num>
  <w:num w:numId="25">
    <w:abstractNumId w:val="20"/>
  </w:num>
  <w:num w:numId="26">
    <w:abstractNumId w:val="10"/>
  </w:num>
  <w:num w:numId="27">
    <w:abstractNumId w:val="10"/>
  </w:num>
  <w:num w:numId="28">
    <w:abstractNumId w:val="1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  <w:lvlOverride w:ilvl="0">
      <w:startOverride w:val="9"/>
    </w:lvlOverride>
    <w:lvlOverride w:ilvl="1">
      <w:startOverride w:val="4"/>
    </w:lvlOverride>
  </w:num>
  <w:num w:numId="34">
    <w:abstractNumId w:val="10"/>
    <w:lvlOverride w:ilvl="0">
      <w:startOverride w:val="9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A8"/>
    <w:rsid w:val="00003D36"/>
    <w:rsid w:val="00011D24"/>
    <w:rsid w:val="00011E52"/>
    <w:rsid w:val="0001601A"/>
    <w:rsid w:val="000342E8"/>
    <w:rsid w:val="00053DED"/>
    <w:rsid w:val="0005435A"/>
    <w:rsid w:val="00057C9B"/>
    <w:rsid w:val="0006782E"/>
    <w:rsid w:val="00077963"/>
    <w:rsid w:val="00080907"/>
    <w:rsid w:val="0008238D"/>
    <w:rsid w:val="0008241A"/>
    <w:rsid w:val="00096BB0"/>
    <w:rsid w:val="000A4810"/>
    <w:rsid w:val="000A6376"/>
    <w:rsid w:val="000A640D"/>
    <w:rsid w:val="000B0D04"/>
    <w:rsid w:val="000C2FD4"/>
    <w:rsid w:val="000D5497"/>
    <w:rsid w:val="000D6DAD"/>
    <w:rsid w:val="000D755B"/>
    <w:rsid w:val="000D792D"/>
    <w:rsid w:val="000F1015"/>
    <w:rsid w:val="001066C3"/>
    <w:rsid w:val="00131BEF"/>
    <w:rsid w:val="00134CF2"/>
    <w:rsid w:val="001631B9"/>
    <w:rsid w:val="00166457"/>
    <w:rsid w:val="001664C8"/>
    <w:rsid w:val="001816B3"/>
    <w:rsid w:val="001821B2"/>
    <w:rsid w:val="001828C5"/>
    <w:rsid w:val="001833AD"/>
    <w:rsid w:val="00185E93"/>
    <w:rsid w:val="00192E43"/>
    <w:rsid w:val="001945D0"/>
    <w:rsid w:val="00197D63"/>
    <w:rsid w:val="001B3038"/>
    <w:rsid w:val="001B3785"/>
    <w:rsid w:val="001D1B20"/>
    <w:rsid w:val="001D56E3"/>
    <w:rsid w:val="001E1FD1"/>
    <w:rsid w:val="001E2E0C"/>
    <w:rsid w:val="001E5772"/>
    <w:rsid w:val="001E6269"/>
    <w:rsid w:val="001F121F"/>
    <w:rsid w:val="00200037"/>
    <w:rsid w:val="002029FD"/>
    <w:rsid w:val="00203812"/>
    <w:rsid w:val="0021287E"/>
    <w:rsid w:val="00221620"/>
    <w:rsid w:val="00226AFB"/>
    <w:rsid w:val="00227E72"/>
    <w:rsid w:val="00231735"/>
    <w:rsid w:val="00231F71"/>
    <w:rsid w:val="002350F8"/>
    <w:rsid w:val="00240108"/>
    <w:rsid w:val="00270772"/>
    <w:rsid w:val="00284EBD"/>
    <w:rsid w:val="002A2344"/>
    <w:rsid w:val="002D189F"/>
    <w:rsid w:val="002E5BD8"/>
    <w:rsid w:val="002F60D5"/>
    <w:rsid w:val="0030169D"/>
    <w:rsid w:val="00303DC7"/>
    <w:rsid w:val="00307877"/>
    <w:rsid w:val="0032179F"/>
    <w:rsid w:val="00323CBB"/>
    <w:rsid w:val="00343ABB"/>
    <w:rsid w:val="003572DF"/>
    <w:rsid w:val="00357BC1"/>
    <w:rsid w:val="00380482"/>
    <w:rsid w:val="00385E33"/>
    <w:rsid w:val="003914C5"/>
    <w:rsid w:val="003A183E"/>
    <w:rsid w:val="003B72FE"/>
    <w:rsid w:val="003B774B"/>
    <w:rsid w:val="003C203D"/>
    <w:rsid w:val="003C5F0E"/>
    <w:rsid w:val="003D45EE"/>
    <w:rsid w:val="00401358"/>
    <w:rsid w:val="00411340"/>
    <w:rsid w:val="0041306E"/>
    <w:rsid w:val="004235EC"/>
    <w:rsid w:val="004261D1"/>
    <w:rsid w:val="00427066"/>
    <w:rsid w:val="004302A8"/>
    <w:rsid w:val="00433711"/>
    <w:rsid w:val="0044172F"/>
    <w:rsid w:val="00451FD8"/>
    <w:rsid w:val="004665C7"/>
    <w:rsid w:val="00466C34"/>
    <w:rsid w:val="00472DDC"/>
    <w:rsid w:val="004801BC"/>
    <w:rsid w:val="00487181"/>
    <w:rsid w:val="004A3485"/>
    <w:rsid w:val="004A6AB2"/>
    <w:rsid w:val="004C0827"/>
    <w:rsid w:val="004E71B5"/>
    <w:rsid w:val="004F52A0"/>
    <w:rsid w:val="004F5DB9"/>
    <w:rsid w:val="004F6D8D"/>
    <w:rsid w:val="005023CC"/>
    <w:rsid w:val="00515E83"/>
    <w:rsid w:val="005258AD"/>
    <w:rsid w:val="005264E5"/>
    <w:rsid w:val="00526768"/>
    <w:rsid w:val="005507C7"/>
    <w:rsid w:val="005539D2"/>
    <w:rsid w:val="00554DF1"/>
    <w:rsid w:val="005579F0"/>
    <w:rsid w:val="005628FD"/>
    <w:rsid w:val="0057555E"/>
    <w:rsid w:val="00583255"/>
    <w:rsid w:val="005A628D"/>
    <w:rsid w:val="005A69D8"/>
    <w:rsid w:val="005B0995"/>
    <w:rsid w:val="005C0CFA"/>
    <w:rsid w:val="005D42C9"/>
    <w:rsid w:val="005D7C0B"/>
    <w:rsid w:val="005E0DFA"/>
    <w:rsid w:val="005E5C6E"/>
    <w:rsid w:val="005F208D"/>
    <w:rsid w:val="0060078C"/>
    <w:rsid w:val="006021E0"/>
    <w:rsid w:val="006032BC"/>
    <w:rsid w:val="006049CC"/>
    <w:rsid w:val="00605B5A"/>
    <w:rsid w:val="00607CEC"/>
    <w:rsid w:val="00607F67"/>
    <w:rsid w:val="00613353"/>
    <w:rsid w:val="00617A75"/>
    <w:rsid w:val="00632668"/>
    <w:rsid w:val="00636DD0"/>
    <w:rsid w:val="00637DD6"/>
    <w:rsid w:val="00646537"/>
    <w:rsid w:val="00675DAB"/>
    <w:rsid w:val="00677223"/>
    <w:rsid w:val="00681937"/>
    <w:rsid w:val="00685400"/>
    <w:rsid w:val="006A7CCF"/>
    <w:rsid w:val="006B7FFA"/>
    <w:rsid w:val="006C54B4"/>
    <w:rsid w:val="006D62F4"/>
    <w:rsid w:val="006D7519"/>
    <w:rsid w:val="006D7752"/>
    <w:rsid w:val="006E013B"/>
    <w:rsid w:val="006E3F7E"/>
    <w:rsid w:val="006E48F9"/>
    <w:rsid w:val="006E497B"/>
    <w:rsid w:val="006E6F91"/>
    <w:rsid w:val="007038AE"/>
    <w:rsid w:val="007078CF"/>
    <w:rsid w:val="00710FD4"/>
    <w:rsid w:val="007139E5"/>
    <w:rsid w:val="007151A7"/>
    <w:rsid w:val="007302AD"/>
    <w:rsid w:val="00731F83"/>
    <w:rsid w:val="0074786F"/>
    <w:rsid w:val="007511E7"/>
    <w:rsid w:val="0075626A"/>
    <w:rsid w:val="007603A3"/>
    <w:rsid w:val="0076745D"/>
    <w:rsid w:val="00770349"/>
    <w:rsid w:val="00775CA1"/>
    <w:rsid w:val="00776EBF"/>
    <w:rsid w:val="00785A4A"/>
    <w:rsid w:val="00792703"/>
    <w:rsid w:val="00794D86"/>
    <w:rsid w:val="007A73B5"/>
    <w:rsid w:val="007B1BC5"/>
    <w:rsid w:val="007C0E3D"/>
    <w:rsid w:val="007C4DE5"/>
    <w:rsid w:val="007C6454"/>
    <w:rsid w:val="007D1573"/>
    <w:rsid w:val="007D5E28"/>
    <w:rsid w:val="007E00BA"/>
    <w:rsid w:val="007F25DF"/>
    <w:rsid w:val="007F44B4"/>
    <w:rsid w:val="007F4753"/>
    <w:rsid w:val="00823A85"/>
    <w:rsid w:val="0085191A"/>
    <w:rsid w:val="008556A6"/>
    <w:rsid w:val="00873402"/>
    <w:rsid w:val="008771DD"/>
    <w:rsid w:val="00880146"/>
    <w:rsid w:val="00896899"/>
    <w:rsid w:val="008A5917"/>
    <w:rsid w:val="008A7DC5"/>
    <w:rsid w:val="008B035C"/>
    <w:rsid w:val="008B3F12"/>
    <w:rsid w:val="008B5766"/>
    <w:rsid w:val="008B60F9"/>
    <w:rsid w:val="008C0E74"/>
    <w:rsid w:val="008D649B"/>
    <w:rsid w:val="008E18CF"/>
    <w:rsid w:val="008E1B7B"/>
    <w:rsid w:val="008F12CD"/>
    <w:rsid w:val="008F18F7"/>
    <w:rsid w:val="009112FE"/>
    <w:rsid w:val="009128D4"/>
    <w:rsid w:val="00915015"/>
    <w:rsid w:val="00924095"/>
    <w:rsid w:val="009250C3"/>
    <w:rsid w:val="00926ECD"/>
    <w:rsid w:val="009331FB"/>
    <w:rsid w:val="00943ED1"/>
    <w:rsid w:val="0094565A"/>
    <w:rsid w:val="00950E32"/>
    <w:rsid w:val="00952E39"/>
    <w:rsid w:val="00960FEF"/>
    <w:rsid w:val="0098384A"/>
    <w:rsid w:val="00985CD0"/>
    <w:rsid w:val="0099193E"/>
    <w:rsid w:val="00996BF5"/>
    <w:rsid w:val="009A06AD"/>
    <w:rsid w:val="009C170F"/>
    <w:rsid w:val="009C2259"/>
    <w:rsid w:val="009C45F1"/>
    <w:rsid w:val="009C65A3"/>
    <w:rsid w:val="00A0258E"/>
    <w:rsid w:val="00A10C11"/>
    <w:rsid w:val="00A124AE"/>
    <w:rsid w:val="00A1687A"/>
    <w:rsid w:val="00A2799C"/>
    <w:rsid w:val="00A40553"/>
    <w:rsid w:val="00A46E35"/>
    <w:rsid w:val="00A4765C"/>
    <w:rsid w:val="00A5064B"/>
    <w:rsid w:val="00A52205"/>
    <w:rsid w:val="00A64C86"/>
    <w:rsid w:val="00A700E9"/>
    <w:rsid w:val="00A736B9"/>
    <w:rsid w:val="00A7648F"/>
    <w:rsid w:val="00A8395A"/>
    <w:rsid w:val="00A91F11"/>
    <w:rsid w:val="00A92D61"/>
    <w:rsid w:val="00AA1104"/>
    <w:rsid w:val="00AB1AE0"/>
    <w:rsid w:val="00AB1CFC"/>
    <w:rsid w:val="00AD13DC"/>
    <w:rsid w:val="00B024B2"/>
    <w:rsid w:val="00B03608"/>
    <w:rsid w:val="00B14FED"/>
    <w:rsid w:val="00B21D1F"/>
    <w:rsid w:val="00B226C7"/>
    <w:rsid w:val="00B32FB1"/>
    <w:rsid w:val="00B36E49"/>
    <w:rsid w:val="00B37DFB"/>
    <w:rsid w:val="00B524C1"/>
    <w:rsid w:val="00B55458"/>
    <w:rsid w:val="00B559B1"/>
    <w:rsid w:val="00B60A90"/>
    <w:rsid w:val="00B67402"/>
    <w:rsid w:val="00B709D0"/>
    <w:rsid w:val="00B801EB"/>
    <w:rsid w:val="00B962E1"/>
    <w:rsid w:val="00BA6D50"/>
    <w:rsid w:val="00BA7D59"/>
    <w:rsid w:val="00BB10B0"/>
    <w:rsid w:val="00BB7C89"/>
    <w:rsid w:val="00BD4BCF"/>
    <w:rsid w:val="00BD4E7C"/>
    <w:rsid w:val="00BD7756"/>
    <w:rsid w:val="00BF224C"/>
    <w:rsid w:val="00BF3738"/>
    <w:rsid w:val="00BF55BA"/>
    <w:rsid w:val="00C177EE"/>
    <w:rsid w:val="00C1783B"/>
    <w:rsid w:val="00C17D79"/>
    <w:rsid w:val="00C21E2A"/>
    <w:rsid w:val="00C2283C"/>
    <w:rsid w:val="00C35D36"/>
    <w:rsid w:val="00C67380"/>
    <w:rsid w:val="00C75C98"/>
    <w:rsid w:val="00C91929"/>
    <w:rsid w:val="00C92B10"/>
    <w:rsid w:val="00CB5094"/>
    <w:rsid w:val="00CB7489"/>
    <w:rsid w:val="00CC284C"/>
    <w:rsid w:val="00CC48B9"/>
    <w:rsid w:val="00CF124B"/>
    <w:rsid w:val="00CF46B7"/>
    <w:rsid w:val="00CF586C"/>
    <w:rsid w:val="00CF6073"/>
    <w:rsid w:val="00CF7814"/>
    <w:rsid w:val="00D1119D"/>
    <w:rsid w:val="00D30535"/>
    <w:rsid w:val="00D31888"/>
    <w:rsid w:val="00D34326"/>
    <w:rsid w:val="00D35CDE"/>
    <w:rsid w:val="00D50D6B"/>
    <w:rsid w:val="00D61ED0"/>
    <w:rsid w:val="00D62A8C"/>
    <w:rsid w:val="00D8706D"/>
    <w:rsid w:val="00DA4C5A"/>
    <w:rsid w:val="00DB44BB"/>
    <w:rsid w:val="00DE26D3"/>
    <w:rsid w:val="00DE40E3"/>
    <w:rsid w:val="00DF3FB0"/>
    <w:rsid w:val="00E024FF"/>
    <w:rsid w:val="00E47238"/>
    <w:rsid w:val="00E514DC"/>
    <w:rsid w:val="00E61863"/>
    <w:rsid w:val="00E847FE"/>
    <w:rsid w:val="00E87D77"/>
    <w:rsid w:val="00EA282D"/>
    <w:rsid w:val="00ED0676"/>
    <w:rsid w:val="00ED21FD"/>
    <w:rsid w:val="00ED45F3"/>
    <w:rsid w:val="00ED676D"/>
    <w:rsid w:val="00EE073F"/>
    <w:rsid w:val="00EF5874"/>
    <w:rsid w:val="00F02AC9"/>
    <w:rsid w:val="00F24375"/>
    <w:rsid w:val="00F321FF"/>
    <w:rsid w:val="00F369EA"/>
    <w:rsid w:val="00F41139"/>
    <w:rsid w:val="00F5284D"/>
    <w:rsid w:val="00F53F64"/>
    <w:rsid w:val="00F61C99"/>
    <w:rsid w:val="00F66A5E"/>
    <w:rsid w:val="00F73C9E"/>
    <w:rsid w:val="00F748F1"/>
    <w:rsid w:val="00F828D6"/>
    <w:rsid w:val="00F844F1"/>
    <w:rsid w:val="00F87395"/>
    <w:rsid w:val="00F9683D"/>
    <w:rsid w:val="00FA2FCE"/>
    <w:rsid w:val="00FC0AD7"/>
    <w:rsid w:val="00FD0686"/>
    <w:rsid w:val="00FD0901"/>
    <w:rsid w:val="00FD6F2F"/>
    <w:rsid w:val="00FE20A2"/>
    <w:rsid w:val="00FF367E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1890"/>
  <w15:docId w15:val="{7EA0AC8C-6099-482D-8E1B-B21B9E10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340"/>
    <w:pPr>
      <w:spacing w:after="0" w:line="360" w:lineRule="auto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411340"/>
    <w:pPr>
      <w:keepNext/>
      <w:keepLines/>
      <w:numPr>
        <w:numId w:val="24"/>
      </w:numPr>
      <w:tabs>
        <w:tab w:val="left" w:pos="284"/>
      </w:tabs>
      <w:spacing w:after="0" w:line="360" w:lineRule="auto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66C3"/>
    <w:pPr>
      <w:numPr>
        <w:ilvl w:val="1"/>
        <w:numId w:val="24"/>
      </w:numPr>
      <w:tabs>
        <w:tab w:val="left" w:pos="567"/>
      </w:tabs>
      <w:ind w:right="48"/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24FF"/>
    <w:pPr>
      <w:keepNext/>
      <w:keepLines/>
      <w:numPr>
        <w:ilvl w:val="2"/>
        <w:numId w:val="24"/>
      </w:numPr>
      <w:spacing w:before="40"/>
      <w:outlineLvl w:val="2"/>
    </w:pPr>
    <w:rPr>
      <w:rFonts w:eastAsiaTheme="majorEastAsia"/>
      <w:color w:val="auto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43ABB"/>
    <w:pPr>
      <w:keepNext/>
      <w:keepLines/>
      <w:numPr>
        <w:ilvl w:val="3"/>
        <w:numId w:val="24"/>
      </w:numPr>
      <w:tabs>
        <w:tab w:val="left" w:pos="851"/>
      </w:tabs>
      <w:spacing w:before="40"/>
      <w:ind w:left="0" w:firstLine="0"/>
      <w:outlineLvl w:val="3"/>
    </w:pPr>
    <w:rPr>
      <w:rFonts w:eastAsiaTheme="majorEastAsia"/>
      <w:iCs/>
      <w:color w:val="auto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1340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1340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1340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1340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1340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7" w:lineRule="auto"/>
      <w:ind w:left="432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Ttulo1Char">
    <w:name w:val="Título 1 Char"/>
    <w:link w:val="Ttulo1"/>
    <w:uiPriority w:val="9"/>
    <w:rsid w:val="00411340"/>
    <w:rPr>
      <w:rFonts w:ascii="Arial" w:eastAsia="Arial" w:hAnsi="Arial" w:cs="Arial"/>
      <w:b/>
      <w:color w:val="000000"/>
    </w:rPr>
  </w:style>
  <w:style w:type="character" w:customStyle="1" w:styleId="Ttulo2Char">
    <w:name w:val="Título 2 Char"/>
    <w:link w:val="Ttulo2"/>
    <w:uiPriority w:val="9"/>
    <w:rsid w:val="001066C3"/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nhideWhenUsed/>
    <w:rsid w:val="005507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07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07C7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7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7C7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C7"/>
    <w:rPr>
      <w:rFonts w:ascii="Segoe UI" w:eastAsia="Arial" w:hAnsi="Segoe UI" w:cs="Segoe UI"/>
      <w:color w:val="000000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950E32"/>
    <w:pPr>
      <w:spacing w:line="240" w:lineRule="auto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0E32"/>
    <w:rPr>
      <w:rFonts w:ascii="Calibri" w:eastAsiaTheme="minorHAnsi" w:hAnsi="Calibri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226A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369E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69EA"/>
    <w:rPr>
      <w:rFonts w:ascii="Arial" w:eastAsia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69EA"/>
    <w:rPr>
      <w:vertAlign w:val="superscript"/>
    </w:rPr>
  </w:style>
  <w:style w:type="paragraph" w:customStyle="1" w:styleId="TEXTO">
    <w:name w:val="$ TEXTO $"/>
    <w:basedOn w:val="Normal"/>
    <w:rsid w:val="007302AD"/>
    <w:pPr>
      <w:spacing w:before="120" w:after="120"/>
    </w:pPr>
    <w:rPr>
      <w:rFonts w:eastAsia="Times New Roman"/>
      <w:color w:val="auto"/>
    </w:rPr>
  </w:style>
  <w:style w:type="paragraph" w:customStyle="1" w:styleId="M2-ALFABETO">
    <w:name w:val="$ M2 - ALFABETO $"/>
    <w:basedOn w:val="Normal"/>
    <w:rsid w:val="00380482"/>
    <w:pPr>
      <w:numPr>
        <w:numId w:val="19"/>
      </w:numPr>
      <w:spacing w:before="80" w:after="80"/>
    </w:pPr>
    <w:rPr>
      <w:rFonts w:eastAsia="Times New Roman"/>
      <w:color w:val="auto"/>
    </w:rPr>
  </w:style>
  <w:style w:type="paragraph" w:customStyle="1" w:styleId="TTULO">
    <w:name w:val="$ TÍTULO $"/>
    <w:autoRedefine/>
    <w:rsid w:val="008F12CD"/>
    <w:pPr>
      <w:tabs>
        <w:tab w:val="left" w:pos="142"/>
      </w:tabs>
      <w:spacing w:after="0" w:line="360" w:lineRule="auto"/>
      <w:jc w:val="both"/>
    </w:pPr>
    <w:rPr>
      <w:rFonts w:ascii="Arial" w:eastAsia="Times New Roman" w:hAnsi="Arial" w:cs="Arial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D45F3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D45F3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D45F3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D45F3"/>
    <w:rPr>
      <w:rFonts w:ascii="Calibri" w:eastAsia="Calibri" w:hAnsi="Calibri" w:cs="Times New Roman"/>
      <w:lang w:eastAsia="en-US"/>
    </w:rPr>
  </w:style>
  <w:style w:type="paragraph" w:customStyle="1" w:styleId="SUBTTULO1">
    <w:name w:val="$ SUBTÍTULO 1 $"/>
    <w:autoRedefine/>
    <w:rsid w:val="00646537"/>
    <w:pPr>
      <w:tabs>
        <w:tab w:val="left" w:pos="284"/>
      </w:tabs>
      <w:spacing w:after="0" w:line="360" w:lineRule="auto"/>
      <w:jc w:val="both"/>
    </w:pPr>
    <w:rPr>
      <w:rFonts w:ascii="Arial" w:eastAsia="Times New Roman" w:hAnsi="Arial" w:cs="Arial"/>
    </w:rPr>
  </w:style>
  <w:style w:type="character" w:styleId="Hyperlink">
    <w:name w:val="Hyperlink"/>
    <w:basedOn w:val="Fontepargpadro"/>
    <w:uiPriority w:val="99"/>
    <w:unhideWhenUsed/>
    <w:rsid w:val="0099193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B3785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E024FF"/>
    <w:rPr>
      <w:rFonts w:ascii="Arial" w:eastAsiaTheme="majorEastAsia" w:hAnsi="Arial" w:cs="Arial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43ABB"/>
    <w:rPr>
      <w:rFonts w:ascii="Arial" w:eastAsiaTheme="majorEastAsia" w:hAnsi="Arial" w:cs="Arial"/>
      <w:iCs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134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134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134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13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13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rsid w:val="00FA2FCE"/>
    <w:pPr>
      <w:tabs>
        <w:tab w:val="center" w:pos="709"/>
        <w:tab w:val="right" w:pos="8504"/>
      </w:tabs>
      <w:spacing w:line="240" w:lineRule="auto"/>
    </w:pPr>
    <w:rPr>
      <w:rFonts w:eastAsia="Times New Roman"/>
      <w:color w:val="0070C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A2FCE"/>
    <w:rPr>
      <w:rFonts w:ascii="Arial" w:eastAsia="Times New Roman" w:hAnsi="Arial" w:cs="Arial"/>
      <w:color w:val="0070C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e@feevale.b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8661-B256-4341-B231-57E87C06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3600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OK 23 11 16 Vers\343o final_ATLETAS INDIVIDUAIS_ EDITAL PROACOM N 18-2016.doc)</vt:lpstr>
    </vt:vector>
  </TitlesOfParts>
  <Company>ASPEUR</Company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OK 23 11 16 Vers\343o final_ATLETAS INDIVIDUAIS_ EDITAL PROACOM N 18-2016.doc)</dc:title>
  <dc:subject/>
  <dc:creator>0048214</dc:creator>
  <cp:keywords/>
  <cp:lastModifiedBy>Jonas Ronaldo De Mello</cp:lastModifiedBy>
  <cp:revision>4</cp:revision>
  <cp:lastPrinted>2019-01-14T12:19:00Z</cp:lastPrinted>
  <dcterms:created xsi:type="dcterms:W3CDTF">2021-07-16T13:41:00Z</dcterms:created>
  <dcterms:modified xsi:type="dcterms:W3CDTF">2021-07-19T14:14:00Z</dcterms:modified>
</cp:coreProperties>
</file>